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40A0" w14:textId="77777777" w:rsid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 xml:space="preserve">В соответствии с частью 11.1 статьи 2 Закона </w:t>
      </w:r>
    </w:p>
    <w:p w14:paraId="61DF14A3" w14:textId="77777777" w:rsidR="00D66CAD" w:rsidRPr="00615404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04">
        <w:rPr>
          <w:rFonts w:ascii="Times New Roman" w:hAnsi="Times New Roman" w:cs="Times New Roman"/>
          <w:b/>
          <w:sz w:val="32"/>
          <w:szCs w:val="32"/>
        </w:rPr>
        <w:t>Новосибирской области от 10.11.2017 № 216-ОЗ</w:t>
      </w:r>
    </w:p>
    <w:p w14:paraId="46279B3D" w14:textId="77777777" w:rsidR="00B37CD4" w:rsidRPr="00D66CAD" w:rsidRDefault="00B37CD4" w:rsidP="00B3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</w:p>
    <w:p w14:paraId="787B4DD2" w14:textId="0E4D9E1D" w:rsidR="00B915CC" w:rsidRPr="00D66CAD" w:rsidRDefault="00B37CD4" w:rsidP="00D66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AD">
        <w:rPr>
          <w:rFonts w:ascii="Times New Roman" w:hAnsi="Times New Roman" w:cs="Times New Roman"/>
          <w:b/>
          <w:sz w:val="28"/>
          <w:szCs w:val="28"/>
        </w:rPr>
        <w:t>размещаем и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>нформаци</w:t>
      </w:r>
      <w:r w:rsidRPr="00D66CAD">
        <w:rPr>
          <w:rFonts w:ascii="Times New Roman" w:hAnsi="Times New Roman" w:cs="Times New Roman"/>
          <w:b/>
          <w:sz w:val="28"/>
          <w:szCs w:val="28"/>
        </w:rPr>
        <w:t>ю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 об исполнении </w:t>
      </w:r>
      <w:r w:rsidR="002971A7" w:rsidRPr="00D66CAD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D66CAD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D66CAD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827FDD" w:rsidRPr="00D66CA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D66CAD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D66CAD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>за 202</w:t>
      </w:r>
      <w:r w:rsidR="001C105B">
        <w:rPr>
          <w:rFonts w:ascii="Times New Roman" w:hAnsi="Times New Roman" w:cs="Times New Roman"/>
          <w:b/>
          <w:sz w:val="28"/>
          <w:szCs w:val="28"/>
        </w:rPr>
        <w:t>3</w:t>
      </w:r>
      <w:r w:rsidR="00AD7B49" w:rsidRPr="00D66C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D656940" w14:textId="77777777" w:rsidR="00D70EE6" w:rsidRPr="00D66CAD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3402"/>
        <w:gridCol w:w="5812"/>
      </w:tblGrid>
      <w:tr w:rsidR="00706E6B" w14:paraId="69BF6E2D" w14:textId="77777777" w:rsidTr="00D66CAD">
        <w:tc>
          <w:tcPr>
            <w:tcW w:w="704" w:type="dxa"/>
          </w:tcPr>
          <w:p w14:paraId="26838EBF" w14:textId="77777777"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14:paraId="20080EB4" w14:textId="77777777" w:rsidR="00706E6B" w:rsidRPr="00D66CAD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EB5B92"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12" w:type="dxa"/>
          </w:tcPr>
          <w:p w14:paraId="7028D6A5" w14:textId="77777777" w:rsidR="00706E6B" w:rsidRPr="00D66CAD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для </w:t>
            </w:r>
            <w:r w:rsidRPr="00D66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B2334D" w14:paraId="232AC3FA" w14:textId="77777777" w:rsidTr="00D66CAD">
        <w:tc>
          <w:tcPr>
            <w:tcW w:w="704" w:type="dxa"/>
          </w:tcPr>
          <w:p w14:paraId="6FF2A676" w14:textId="77777777" w:rsidR="00B2334D" w:rsidRDefault="00EF7638" w:rsidP="00B23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AE8EF35" w14:textId="77777777" w:rsidR="00B2334D" w:rsidRDefault="00401638" w:rsidP="00D66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Лебедевского</w:t>
            </w:r>
            <w:r w:rsidR="00827F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Тогучинского</w:t>
            </w:r>
            <w:r w:rsidR="00B2334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812" w:type="dxa"/>
          </w:tcPr>
          <w:p w14:paraId="652DA549" w14:textId="77777777" w:rsidR="00B2334D" w:rsidRPr="00401638" w:rsidRDefault="00B2334D" w:rsidP="00D66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1638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401638" w:rsidRPr="00401638">
              <w:rPr>
                <w:rFonts w:ascii="Times New Roman" w:hAnsi="Times New Roman" w:cs="Times New Roman"/>
                <w:sz w:val="28"/>
                <w:szCs w:val="24"/>
              </w:rPr>
              <w:t xml:space="preserve">11 </w:t>
            </w:r>
            <w:r w:rsidRPr="00401638">
              <w:rPr>
                <w:rFonts w:ascii="Times New Roman" w:hAnsi="Times New Roman" w:cs="Times New Roman"/>
                <w:sz w:val="28"/>
                <w:szCs w:val="24"/>
              </w:rPr>
              <w:t xml:space="preserve">депутатов </w:t>
            </w:r>
            <w:r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="00401638"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Лебедевского </w:t>
            </w:r>
            <w:r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827FDD" w:rsidRPr="00401638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r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</w:t>
            </w:r>
            <w:r w:rsidR="008E5747" w:rsidRPr="00401638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</w:tbl>
    <w:p w14:paraId="3AAD1B39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B37C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C0"/>
    <w:rsid w:val="000C21A7"/>
    <w:rsid w:val="001C105B"/>
    <w:rsid w:val="002659B6"/>
    <w:rsid w:val="00286E76"/>
    <w:rsid w:val="002971A7"/>
    <w:rsid w:val="002A3FDA"/>
    <w:rsid w:val="00322E92"/>
    <w:rsid w:val="00350927"/>
    <w:rsid w:val="00365FD0"/>
    <w:rsid w:val="00372E32"/>
    <w:rsid w:val="00401638"/>
    <w:rsid w:val="00486EEE"/>
    <w:rsid w:val="0054411B"/>
    <w:rsid w:val="00615404"/>
    <w:rsid w:val="0068054B"/>
    <w:rsid w:val="006E45F0"/>
    <w:rsid w:val="00706E6B"/>
    <w:rsid w:val="007A2B0A"/>
    <w:rsid w:val="00827FDD"/>
    <w:rsid w:val="008804E8"/>
    <w:rsid w:val="008C0980"/>
    <w:rsid w:val="008E5747"/>
    <w:rsid w:val="009223D1"/>
    <w:rsid w:val="00924257"/>
    <w:rsid w:val="009D5322"/>
    <w:rsid w:val="009D5D4C"/>
    <w:rsid w:val="00A024AF"/>
    <w:rsid w:val="00AD7B49"/>
    <w:rsid w:val="00B2334D"/>
    <w:rsid w:val="00B37CD4"/>
    <w:rsid w:val="00B67EDC"/>
    <w:rsid w:val="00B915CC"/>
    <w:rsid w:val="00B932C0"/>
    <w:rsid w:val="00CF699E"/>
    <w:rsid w:val="00D52F01"/>
    <w:rsid w:val="00D66CAD"/>
    <w:rsid w:val="00D70EE6"/>
    <w:rsid w:val="00EA3372"/>
    <w:rsid w:val="00EB5B92"/>
    <w:rsid w:val="00EB6C60"/>
    <w:rsid w:val="00ED690F"/>
    <w:rsid w:val="00EF7638"/>
    <w:rsid w:val="00F2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CBB8"/>
  <w15:docId w15:val="{A8CC56B7-663C-42A3-BD00-22BB6362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4</cp:revision>
  <dcterms:created xsi:type="dcterms:W3CDTF">2023-05-22T08:45:00Z</dcterms:created>
  <dcterms:modified xsi:type="dcterms:W3CDTF">2024-04-27T03:16:00Z</dcterms:modified>
</cp:coreProperties>
</file>