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18" w:rsidRDefault="00C07D18" w:rsidP="00C07D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льных нормативных правовых актов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C07D18" w:rsidRDefault="00C07D18" w:rsidP="00C07D1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Лебедевского сельсовета  Тогучинского района Новосибирской области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содержащих</w:t>
      </w:r>
      <w:proofErr w:type="gramEnd"/>
      <w:r>
        <w:rPr>
          <w:sz w:val="28"/>
          <w:szCs w:val="28"/>
        </w:rPr>
        <w:t xml:space="preserve"> обязательные требования</w:t>
      </w:r>
    </w:p>
    <w:p w:rsidR="00C07D18" w:rsidRDefault="00C07D18" w:rsidP="00C07D1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8897"/>
      </w:tblGrid>
      <w:tr w:rsidR="00C07D18" w:rsidTr="00C07D18">
        <w:tc>
          <w:tcPr>
            <w:tcW w:w="0" w:type="auto"/>
          </w:tcPr>
          <w:p w:rsidR="00C07D18" w:rsidRDefault="00C07D18" w:rsidP="00C07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C07D18" w:rsidRDefault="00C07D18" w:rsidP="00C07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муниципального нормативного правового акта, содержащего обязательные требования</w:t>
            </w:r>
          </w:p>
        </w:tc>
      </w:tr>
      <w:tr w:rsidR="00C07D18" w:rsidTr="00C07D18">
        <w:tc>
          <w:tcPr>
            <w:tcW w:w="0" w:type="auto"/>
          </w:tcPr>
          <w:p w:rsidR="00C07D18" w:rsidRDefault="00C07D18" w:rsidP="00C07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7D18" w:rsidRPr="00C07D18" w:rsidRDefault="00C07D18" w:rsidP="00C07D18">
            <w:pPr>
              <w:spacing w:after="200"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7D18">
              <w:rPr>
                <w:rFonts w:eastAsia="Calibri"/>
                <w:sz w:val="28"/>
                <w:szCs w:val="28"/>
                <w:lang w:eastAsia="en-US"/>
              </w:rPr>
              <w:t>Решение Совета депутатов Лебедевского сельсовета Тогучинского района Новосибирской области от 23.09.2022 года " Об утверждении "</w:t>
            </w:r>
            <w:r w:rsidRPr="00C07D18">
              <w:rPr>
                <w:sz w:val="28"/>
                <w:szCs w:val="28"/>
              </w:rPr>
              <w:t>Правил по благоустройству   территории Лебедевского сельсовета Тогучинского района Новосибирской области</w:t>
            </w:r>
            <w:r w:rsidRPr="00C07D18">
              <w:rPr>
                <w:rFonts w:eastAsia="Calibri"/>
                <w:sz w:val="28"/>
                <w:szCs w:val="28"/>
                <w:lang w:eastAsia="en-US"/>
              </w:rPr>
              <w:t xml:space="preserve"> " </w:t>
            </w:r>
          </w:p>
          <w:p w:rsidR="00C07D18" w:rsidRDefault="00C07D18" w:rsidP="00C07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07D18" w:rsidRDefault="00C07D18" w:rsidP="00C07D18">
      <w:pPr>
        <w:jc w:val="center"/>
        <w:rPr>
          <w:sz w:val="28"/>
          <w:szCs w:val="28"/>
        </w:rPr>
      </w:pPr>
    </w:p>
    <w:p w:rsidR="004B0849" w:rsidRDefault="004B0849"/>
    <w:sectPr w:rsidR="004B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FD"/>
    <w:rsid w:val="004B0849"/>
    <w:rsid w:val="00C07D18"/>
    <w:rsid w:val="00C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Коурак</dc:creator>
  <cp:keywords/>
  <dc:description/>
  <cp:lastModifiedBy>Коурак</cp:lastModifiedBy>
  <cp:revision>3</cp:revision>
  <dcterms:created xsi:type="dcterms:W3CDTF">2024-01-11T08:21:00Z</dcterms:created>
  <dcterms:modified xsi:type="dcterms:W3CDTF">2024-01-11T08:31:00Z</dcterms:modified>
</cp:coreProperties>
</file>