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66EE7" w14:textId="77777777" w:rsidR="00B51780" w:rsidRDefault="00ED6CF6">
      <w:r>
        <w:t xml:space="preserve">В </w:t>
      </w:r>
      <w:proofErr w:type="spellStart"/>
      <w:r>
        <w:t>20</w:t>
      </w:r>
      <w:r w:rsidR="00601B27" w:rsidRPr="00601B27">
        <w:t>22</w:t>
      </w:r>
      <w:r>
        <w:t>году</w:t>
      </w:r>
      <w:proofErr w:type="spellEnd"/>
      <w:r>
        <w:t xml:space="preserve"> администрацией Лебедевского сельсовета Тогучинского района Новосибирской </w:t>
      </w:r>
    </w:p>
    <w:p w14:paraId="3EF09E9A" w14:textId="3D2585AF" w:rsidR="00083520" w:rsidRDefault="00ED6CF6">
      <w:r>
        <w:t>области было приобретено</w:t>
      </w:r>
      <w:r w:rsidR="00E32921">
        <w:t xml:space="preserve"> основных средств на сумму: 102600,00</w:t>
      </w:r>
    </w:p>
    <w:p w14:paraId="01141CFB" w14:textId="6508CF77" w:rsidR="00E32921" w:rsidRDefault="00E32921">
      <w:r>
        <w:t>В том числе по  администрации лебедевского сельсовета-91600,00(</w:t>
      </w:r>
      <w:proofErr w:type="spellStart"/>
      <w:r>
        <w:t>принтер,монитор</w:t>
      </w:r>
      <w:proofErr w:type="spellEnd"/>
      <w:r>
        <w:t>)</w:t>
      </w:r>
    </w:p>
    <w:p w14:paraId="6DE3F28F" w14:textId="7E6D4F98" w:rsidR="00ED6CF6" w:rsidRDefault="00E32921">
      <w:proofErr w:type="spellStart"/>
      <w:r>
        <w:t>МКУК</w:t>
      </w:r>
      <w:proofErr w:type="spellEnd"/>
      <w:r>
        <w:t xml:space="preserve"> Лебедевский </w:t>
      </w:r>
      <w:proofErr w:type="spellStart"/>
      <w:r>
        <w:t>КДЦ</w:t>
      </w:r>
      <w:proofErr w:type="spellEnd"/>
      <w:r>
        <w:t xml:space="preserve"> -11000,00(</w:t>
      </w:r>
      <w:proofErr w:type="spellStart"/>
      <w:r>
        <w:t>банер</w:t>
      </w:r>
      <w:proofErr w:type="spellEnd"/>
      <w:r>
        <w:t>)</w:t>
      </w:r>
    </w:p>
    <w:p w14:paraId="5CDD57ED" w14:textId="1D6D75C4" w:rsidR="00ED6CF6" w:rsidRDefault="002D6FF9">
      <w:r>
        <w:t xml:space="preserve">ИТОГО  на сумму: Сто </w:t>
      </w:r>
      <w:r w:rsidR="00E32921">
        <w:t>две</w:t>
      </w:r>
      <w:r w:rsidR="0042483B">
        <w:t xml:space="preserve"> тысяч</w:t>
      </w:r>
      <w:r w:rsidR="00E32921">
        <w:t>и</w:t>
      </w:r>
      <w:r w:rsidR="0042483B">
        <w:t xml:space="preserve"> </w:t>
      </w:r>
      <w:r w:rsidR="00E32921">
        <w:t>шестьсот</w:t>
      </w:r>
      <w:r>
        <w:t xml:space="preserve"> </w:t>
      </w:r>
      <w:proofErr w:type="spellStart"/>
      <w:r>
        <w:t>руб</w:t>
      </w:r>
      <w:proofErr w:type="spellEnd"/>
      <w:r>
        <w:t xml:space="preserve">  </w:t>
      </w:r>
      <w:r w:rsidR="00E32921">
        <w:t>0</w:t>
      </w:r>
      <w:r>
        <w:t>0 копеек</w:t>
      </w:r>
    </w:p>
    <w:p w14:paraId="3283023B" w14:textId="1B2CD73E" w:rsidR="002D6FF9" w:rsidRDefault="00E32921">
      <w:r>
        <w:t>Выбытие  основных средств на сумму: 29926,48</w:t>
      </w:r>
    </w:p>
    <w:p w14:paraId="224A36E6" w14:textId="12AF6D42" w:rsidR="00E32921" w:rsidRDefault="00E32921">
      <w:r>
        <w:t xml:space="preserve"> В т.ч Администрация -</w:t>
      </w:r>
      <w:proofErr w:type="spellStart"/>
      <w:r>
        <w:t>25257,28руб</w:t>
      </w:r>
      <w:proofErr w:type="spellEnd"/>
    </w:p>
    <w:p w14:paraId="0134E006" w14:textId="6B4BC085" w:rsidR="00E32921" w:rsidRDefault="00E32921">
      <w:proofErr w:type="spellStart"/>
      <w:r>
        <w:t>МКУК</w:t>
      </w:r>
      <w:proofErr w:type="spellEnd"/>
      <w:r>
        <w:t xml:space="preserve"> -4669,20</w:t>
      </w:r>
    </w:p>
    <w:p w14:paraId="5425AB25" w14:textId="6455ED5E" w:rsidR="00E32921" w:rsidRDefault="00B51780">
      <w:r>
        <w:t xml:space="preserve">Баланс увеличился в </w:t>
      </w:r>
      <w:proofErr w:type="spellStart"/>
      <w:r>
        <w:t>2022г</w:t>
      </w:r>
      <w:proofErr w:type="spellEnd"/>
      <w:r>
        <w:t xml:space="preserve"> на сумму-</w:t>
      </w:r>
      <w:proofErr w:type="spellStart"/>
      <w:r>
        <w:t>72673,52руб</w:t>
      </w:r>
      <w:proofErr w:type="spellEnd"/>
    </w:p>
    <w:p w14:paraId="66F950D2" w14:textId="77777777" w:rsidR="002D6FF9" w:rsidRDefault="002D6FF9"/>
    <w:p w14:paraId="059E7BC2" w14:textId="77777777" w:rsidR="002D6FF9" w:rsidRDefault="002D6FF9">
      <w:r>
        <w:t>Глава администрации:                             Е.В.Букарева</w:t>
      </w:r>
    </w:p>
    <w:sectPr w:rsidR="002D6FF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7C454" w14:textId="77777777" w:rsidR="007C07F3" w:rsidRDefault="007C07F3" w:rsidP="00ED6CF6">
      <w:pPr>
        <w:spacing w:after="0" w:line="240" w:lineRule="auto"/>
      </w:pPr>
      <w:r>
        <w:separator/>
      </w:r>
    </w:p>
  </w:endnote>
  <w:endnote w:type="continuationSeparator" w:id="0">
    <w:p w14:paraId="5AFD46EB" w14:textId="77777777" w:rsidR="007C07F3" w:rsidRDefault="007C07F3" w:rsidP="00ED6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5B169" w14:textId="77777777" w:rsidR="007C07F3" w:rsidRDefault="007C07F3" w:rsidP="00ED6CF6">
      <w:pPr>
        <w:spacing w:after="0" w:line="240" w:lineRule="auto"/>
      </w:pPr>
      <w:r>
        <w:separator/>
      </w:r>
    </w:p>
  </w:footnote>
  <w:footnote w:type="continuationSeparator" w:id="0">
    <w:p w14:paraId="56E488E1" w14:textId="77777777" w:rsidR="007C07F3" w:rsidRDefault="007C07F3" w:rsidP="00ED6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60162" w14:textId="77777777" w:rsidR="00ED6CF6" w:rsidRPr="00ED6CF6" w:rsidRDefault="00ED6CF6" w:rsidP="00ED6CF6">
    <w:pPr>
      <w:pStyle w:val="a4"/>
      <w:jc w:val="center"/>
      <w:rPr>
        <w:sz w:val="32"/>
        <w:szCs w:val="32"/>
      </w:rPr>
    </w:pPr>
    <w:r w:rsidRPr="00ED6CF6">
      <w:rPr>
        <w:sz w:val="32"/>
        <w:szCs w:val="32"/>
      </w:rPr>
      <w:t>Пояснительная записка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4C"/>
    <w:rsid w:val="00040208"/>
    <w:rsid w:val="00083520"/>
    <w:rsid w:val="002D6FF9"/>
    <w:rsid w:val="00343603"/>
    <w:rsid w:val="003510BA"/>
    <w:rsid w:val="0042483B"/>
    <w:rsid w:val="00601B27"/>
    <w:rsid w:val="0074236B"/>
    <w:rsid w:val="007C07F3"/>
    <w:rsid w:val="0080234C"/>
    <w:rsid w:val="00B51780"/>
    <w:rsid w:val="00D276A6"/>
    <w:rsid w:val="00E32921"/>
    <w:rsid w:val="00ED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E2A96"/>
  <w15:chartTrackingRefBased/>
  <w15:docId w15:val="{3A55E685-0B33-4D00-A086-91AAB85F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6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6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6CF6"/>
  </w:style>
  <w:style w:type="paragraph" w:styleId="a6">
    <w:name w:val="footer"/>
    <w:basedOn w:val="a"/>
    <w:link w:val="a7"/>
    <w:uiPriority w:val="99"/>
    <w:unhideWhenUsed/>
    <w:rsid w:val="00ED6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6CF6"/>
  </w:style>
  <w:style w:type="paragraph" w:styleId="a8">
    <w:name w:val="Balloon Text"/>
    <w:basedOn w:val="a"/>
    <w:link w:val="a9"/>
    <w:uiPriority w:val="99"/>
    <w:semiHidden/>
    <w:unhideWhenUsed/>
    <w:rsid w:val="00424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4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2020-03-26T09:11:00Z</cp:lastPrinted>
  <dcterms:created xsi:type="dcterms:W3CDTF">2019-03-24T13:12:00Z</dcterms:created>
  <dcterms:modified xsi:type="dcterms:W3CDTF">2023-03-31T05:31:00Z</dcterms:modified>
</cp:coreProperties>
</file>