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D4E" w:rsidRDefault="00F25D4E" w:rsidP="00F25D4E">
      <w:pPr>
        <w:pStyle w:val="2"/>
        <w:shd w:val="clear" w:color="auto" w:fill="FFFFFF"/>
        <w:spacing w:before="0" w:beforeAutospacing="0" w:after="0" w:afterAutospacing="0" w:line="0" w:lineRule="atLeast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АДМИНИСТРАЦИЯ </w:t>
      </w:r>
    </w:p>
    <w:p w:rsidR="00F25D4E" w:rsidRDefault="00F25D4E" w:rsidP="00F25D4E">
      <w:pPr>
        <w:pStyle w:val="2"/>
        <w:shd w:val="clear" w:color="auto" w:fill="FFFFFF"/>
        <w:spacing w:before="0" w:beforeAutospacing="0" w:after="0" w:afterAutospacing="0" w:line="0" w:lineRule="atLeast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ЛЕБЕДЕВСКОГО  СЕЛЬСОВЕТА </w:t>
      </w:r>
    </w:p>
    <w:p w:rsidR="00F25D4E" w:rsidRDefault="00F25D4E" w:rsidP="00F25D4E">
      <w:pPr>
        <w:pStyle w:val="2"/>
        <w:shd w:val="clear" w:color="auto" w:fill="FFFFFF"/>
        <w:spacing w:before="0" w:beforeAutospacing="0" w:after="0" w:afterAutospacing="0" w:line="0" w:lineRule="atLeast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ТОГУЧИНСКОГО РАЙОНА</w:t>
      </w:r>
    </w:p>
    <w:p w:rsidR="00F25D4E" w:rsidRDefault="00F25D4E" w:rsidP="00F25D4E">
      <w:pPr>
        <w:pStyle w:val="2"/>
        <w:shd w:val="clear" w:color="auto" w:fill="FFFFFF"/>
        <w:spacing w:before="0" w:beforeAutospacing="0" w:after="0" w:afterAutospacing="0" w:line="0" w:lineRule="atLeast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НОВОСИБИРСКОЙ ОБЛАСТИ</w:t>
      </w:r>
    </w:p>
    <w:p w:rsidR="00F25D4E" w:rsidRDefault="00F25D4E" w:rsidP="00F25D4E">
      <w:pPr>
        <w:pStyle w:val="2"/>
        <w:shd w:val="clear" w:color="auto" w:fill="FFFFFF"/>
        <w:spacing w:before="0" w:beforeAutospacing="0" w:after="0" w:afterAutospacing="0" w:line="0" w:lineRule="atLeast"/>
        <w:jc w:val="center"/>
        <w:rPr>
          <w:b w:val="0"/>
          <w:bCs w:val="0"/>
          <w:sz w:val="28"/>
          <w:szCs w:val="28"/>
        </w:rPr>
      </w:pPr>
    </w:p>
    <w:p w:rsidR="00F25D4E" w:rsidRDefault="00F25D4E" w:rsidP="00F25D4E">
      <w:pPr>
        <w:pStyle w:val="2"/>
        <w:shd w:val="clear" w:color="auto" w:fill="FFFFFF"/>
        <w:spacing w:before="0" w:beforeAutospacing="0" w:after="0" w:afterAutospacing="0" w:line="0" w:lineRule="atLeast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ПОСТАНОВЛЕНИЕ</w:t>
      </w:r>
    </w:p>
    <w:p w:rsidR="00F25D4E" w:rsidRDefault="00F25D4E" w:rsidP="00F25D4E">
      <w:pPr>
        <w:pStyle w:val="2"/>
        <w:shd w:val="clear" w:color="auto" w:fill="FFFFFF"/>
        <w:spacing w:before="0" w:beforeAutospacing="0" w:after="0" w:afterAutospacing="0" w:line="0" w:lineRule="atLeast"/>
        <w:jc w:val="both"/>
        <w:rPr>
          <w:b w:val="0"/>
          <w:bCs w:val="0"/>
          <w:sz w:val="28"/>
          <w:szCs w:val="28"/>
        </w:rPr>
      </w:pPr>
      <w:r>
        <w:rPr>
          <w:rStyle w:val="a8"/>
          <w:sz w:val="28"/>
          <w:szCs w:val="28"/>
        </w:rPr>
        <w:t> </w:t>
      </w:r>
    </w:p>
    <w:p w:rsidR="00F25D4E" w:rsidRDefault="00D80BF8" w:rsidP="00F25D4E">
      <w:pPr>
        <w:pStyle w:val="2"/>
        <w:shd w:val="clear" w:color="auto" w:fill="FFFFFF"/>
        <w:spacing w:before="0" w:beforeAutospacing="0" w:after="0" w:afterAutospacing="0" w:line="0" w:lineRule="atLeast"/>
        <w:jc w:val="both"/>
        <w:rPr>
          <w:rStyle w:val="a8"/>
        </w:rPr>
      </w:pPr>
      <w:r>
        <w:rPr>
          <w:rStyle w:val="a8"/>
          <w:sz w:val="28"/>
          <w:szCs w:val="28"/>
        </w:rPr>
        <w:t>19</w:t>
      </w:r>
      <w:r w:rsidR="00660870">
        <w:rPr>
          <w:rStyle w:val="a8"/>
          <w:sz w:val="28"/>
          <w:szCs w:val="28"/>
        </w:rPr>
        <w:t>.04</w:t>
      </w:r>
      <w:r w:rsidR="00F25D4E">
        <w:rPr>
          <w:rStyle w:val="a8"/>
          <w:sz w:val="28"/>
          <w:szCs w:val="28"/>
        </w:rPr>
        <w:t xml:space="preserve">.2014                            с. Лебедево                  </w:t>
      </w:r>
      <w:r w:rsidR="00660870">
        <w:rPr>
          <w:rStyle w:val="a8"/>
          <w:sz w:val="28"/>
          <w:szCs w:val="28"/>
        </w:rPr>
        <w:t xml:space="preserve">           </w:t>
      </w:r>
      <w:bookmarkStart w:id="0" w:name="_GoBack"/>
      <w:bookmarkEnd w:id="0"/>
      <w:r w:rsidR="00660870">
        <w:rPr>
          <w:rStyle w:val="a8"/>
          <w:sz w:val="28"/>
          <w:szCs w:val="28"/>
        </w:rPr>
        <w:t xml:space="preserve">                № 34</w:t>
      </w:r>
    </w:p>
    <w:p w:rsidR="00F25D4E" w:rsidRPr="00667225" w:rsidRDefault="00F25D4E" w:rsidP="00F25D4E"/>
    <w:p w:rsidR="00F25D4E" w:rsidRPr="00667225" w:rsidRDefault="00F25D4E" w:rsidP="00F25D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 комиссии по делам несовершеннолетних</w:t>
      </w:r>
    </w:p>
    <w:p w:rsidR="00F25D4E" w:rsidRDefault="00F25D4E" w:rsidP="00F25D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соответствии с Федеральным законом «Об общих принципах организации местного самоуправления в Российской Федерации» от 06.10.2003 г. № 131 – ФЗ, Закона НСО «О защите прав детей в Новосибирской области» от 12.05.2003 г. № 111, администрация  Лебедевского  сельсовета Тогучинского  района  Новосибирской области</w:t>
      </w:r>
    </w:p>
    <w:p w:rsidR="00F25D4E" w:rsidRDefault="00F25D4E" w:rsidP="00F25D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25D4E" w:rsidRDefault="00F25D4E" w:rsidP="00F25D4E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при администрации Лебедевского сельсовета Тогучинского района Новосибирской области общественную комиссию по делам несовершеннолетних</w:t>
      </w:r>
    </w:p>
    <w:p w:rsidR="00F25D4E" w:rsidRDefault="00F25D4E" w:rsidP="00F25D4E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комиссии по делам несовершеннолетних администрации Лебедевского сельсовета Тогучинского района новосибирской области (Приложение 1)</w:t>
      </w:r>
    </w:p>
    <w:p w:rsidR="00F25D4E" w:rsidRDefault="00F25D4E" w:rsidP="00F25D4E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состав комиссии по делам несовершеннолетних (Приложение 2)</w:t>
      </w:r>
    </w:p>
    <w:p w:rsidR="00660870" w:rsidRPr="00660870" w:rsidRDefault="00660870" w:rsidP="0066087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0870">
        <w:rPr>
          <w:rFonts w:ascii="Times New Roman" w:hAnsi="Times New Roman" w:cs="Times New Roman"/>
          <w:sz w:val="28"/>
          <w:szCs w:val="28"/>
        </w:rPr>
        <w:t>Отменить Постановление № 100 от 28.05.2014 года «О создании комиссии по делам несовершеннолетних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6608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D4E" w:rsidRDefault="00F25D4E" w:rsidP="00F25D4E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«Лебедевский вестник»</w:t>
      </w:r>
    </w:p>
    <w:p w:rsidR="00F25D4E" w:rsidRPr="00660870" w:rsidRDefault="00F25D4E" w:rsidP="0066087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F25D4E" w:rsidRDefault="00F25D4E" w:rsidP="00F25D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5D4E" w:rsidRDefault="00F25D4E" w:rsidP="00F25D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5D4E" w:rsidRDefault="00660870" w:rsidP="00F25D4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 w:rsidR="00F25D4E">
        <w:rPr>
          <w:sz w:val="28"/>
          <w:szCs w:val="28"/>
        </w:rPr>
        <w:t xml:space="preserve">  Лебедевского  сельсовета</w:t>
      </w:r>
    </w:p>
    <w:p w:rsidR="00F25D4E" w:rsidRDefault="00F25D4E" w:rsidP="00F25D4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Тогучинского района </w:t>
      </w:r>
    </w:p>
    <w:p w:rsidR="00F25D4E" w:rsidRDefault="00F25D4E" w:rsidP="00F25D4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</w:t>
      </w:r>
      <w:r w:rsidR="00660870">
        <w:rPr>
          <w:sz w:val="28"/>
          <w:szCs w:val="28"/>
        </w:rPr>
        <w:t xml:space="preserve">                    Т.Ю. Кудрявцева</w:t>
      </w:r>
    </w:p>
    <w:p w:rsidR="00F25D4E" w:rsidRDefault="00F25D4E" w:rsidP="00F25D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25D4E" w:rsidRDefault="00F25D4E" w:rsidP="00F25D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25D4E" w:rsidRDefault="00F25D4E" w:rsidP="00F25D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F25D4E" w:rsidRDefault="00F25D4E" w:rsidP="00F25D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25D4E" w:rsidRDefault="00F25D4E" w:rsidP="00F25D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Лебедевского сельсовета</w:t>
      </w:r>
    </w:p>
    <w:p w:rsidR="00F25D4E" w:rsidRDefault="00660870" w:rsidP="00F25D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20.04.2023 № 34</w:t>
      </w:r>
    </w:p>
    <w:p w:rsidR="00F25D4E" w:rsidRDefault="00F25D4E" w:rsidP="00F25D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25D4E" w:rsidRDefault="00F25D4E" w:rsidP="00F25D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о комиссии по делам несовершеннолетних администрации Лебедевского сельсовета Тогучинского района новосибирской области</w:t>
      </w:r>
    </w:p>
    <w:p w:rsidR="00F25D4E" w:rsidRDefault="00F25D4E" w:rsidP="00F25D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D4E" w:rsidRDefault="00F25D4E" w:rsidP="00F25D4E">
      <w:pPr>
        <w:pStyle w:val="a4"/>
        <w:rPr>
          <w:szCs w:val="28"/>
        </w:rPr>
      </w:pPr>
      <w:proofErr w:type="gramStart"/>
      <w:r>
        <w:rPr>
          <w:szCs w:val="28"/>
        </w:rPr>
        <w:t>Положение разработано в соответствии с  Федеральным Законом от 24 июня 1999 года № 120-ФЗ «Об основах системы профилактики безнадзорности и правонарушений несовершеннолетних»,  п.30 ст.14 Федерального Закона от 06  октября 2003 года № 131-ФЗ «Об общих принципах организации местного самоуправления в Российской Федерации», ст.26 Закона Новосибирской области от 12 мая 2003 года № 111-ОЗ «О защите прав детей в Новосибирской области</w:t>
      </w:r>
      <w:proofErr w:type="gramEnd"/>
      <w:r>
        <w:rPr>
          <w:szCs w:val="28"/>
        </w:rPr>
        <w:t xml:space="preserve">» и в связи с необходимостью совершенствования мер по защите прав и охраняемых законом интересов детей, предупреждения безнадзорности и правонарушений несовершеннолетних в </w:t>
      </w:r>
      <w:proofErr w:type="spellStart"/>
      <w:r>
        <w:rPr>
          <w:szCs w:val="28"/>
        </w:rPr>
        <w:t>Тогучинском</w:t>
      </w:r>
      <w:proofErr w:type="spellEnd"/>
      <w:r>
        <w:rPr>
          <w:szCs w:val="28"/>
        </w:rPr>
        <w:t xml:space="preserve"> районе.</w:t>
      </w:r>
    </w:p>
    <w:p w:rsidR="00F25D4E" w:rsidRDefault="00F25D4E" w:rsidP="00F25D4E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25D4E" w:rsidRDefault="00F25D4E" w:rsidP="00F25D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Общественная комиссия по делам несовершеннолетних (далее – Комиссия) является постоянно действующим коллегиальным органом администрации Лебедевского сельсовета Тогучинского района Новосибирской области, образованным для решения проблем профилактики безнадзорности и правонарушений несовершеннолетних, защите прав и законных интересов детей во всех сферах жизнедеятельности на территории Лебедевского сельсовета.</w:t>
      </w:r>
    </w:p>
    <w:p w:rsidR="00F25D4E" w:rsidRDefault="00F25D4E" w:rsidP="00F25D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Комиссия руководствуется в своей деятельности Конституцией Российской Федерации, законодательством Российской Федерации и Новосибирской области, нормативными актами органов местного самоуправления.</w:t>
      </w:r>
    </w:p>
    <w:p w:rsidR="00F25D4E" w:rsidRDefault="00F25D4E" w:rsidP="00F25D4E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задачи и функции Комиссии.</w:t>
      </w:r>
    </w:p>
    <w:p w:rsidR="00F25D4E" w:rsidRDefault="00F25D4E" w:rsidP="00F25D4E">
      <w:pPr>
        <w:pStyle w:val="a4"/>
        <w:rPr>
          <w:szCs w:val="28"/>
        </w:rPr>
      </w:pPr>
      <w:r>
        <w:rPr>
          <w:szCs w:val="28"/>
        </w:rPr>
        <w:t>2.1. Основной задачей деятельности Комиссии является содействие Главе Лебедевского сельсовета в защите прав и законных интересов детей, профилактике безнадзорности и правонарушений несовершеннолетних.</w:t>
      </w:r>
    </w:p>
    <w:p w:rsidR="00F25D4E" w:rsidRDefault="00F25D4E" w:rsidP="00F25D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Основными функциями деятельности Комиссии являются:</w:t>
      </w:r>
    </w:p>
    <w:p w:rsidR="00F25D4E" w:rsidRDefault="00F25D4E" w:rsidP="00F25D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помощи несовершеннолетним в защите и восстановлении  их прав и охраняемых законом интересов во всех сферах жизнедеятельности на территории  Лебедевского сельсовета;</w:t>
      </w:r>
    </w:p>
    <w:p w:rsidR="00F25D4E" w:rsidRDefault="00F25D4E" w:rsidP="00F25D4E">
      <w:pPr>
        <w:pStyle w:val="a4"/>
        <w:rPr>
          <w:szCs w:val="28"/>
        </w:rPr>
      </w:pPr>
      <w:r>
        <w:rPr>
          <w:szCs w:val="28"/>
        </w:rPr>
        <w:lastRenderedPageBreak/>
        <w:t>- взаимодействие с  комиссией по делам несовершеннолетних и защите их прав Тогучинского района, органами и учреждениям системы профилактики безнадзорности и правонарушений района в проведении мероприятий по профилактике детской безнадзорности и преступности, защите прав и законных интересов несовершеннолетних;</w:t>
      </w:r>
    </w:p>
    <w:p w:rsidR="00F25D4E" w:rsidRDefault="00F25D4E" w:rsidP="00F25D4E">
      <w:pPr>
        <w:pStyle w:val="a4"/>
        <w:rPr>
          <w:szCs w:val="28"/>
        </w:rPr>
      </w:pPr>
      <w:r>
        <w:rPr>
          <w:szCs w:val="28"/>
        </w:rPr>
        <w:t>- осуществление сбора необходимой информации и формирование банка данных о состоянии профилактической работы, проводимой в отношении несовершеннолетних на территории Лебедевского сельсовета;</w:t>
      </w:r>
    </w:p>
    <w:p w:rsidR="00F25D4E" w:rsidRDefault="00F25D4E" w:rsidP="00F25D4E">
      <w:pPr>
        <w:pStyle w:val="a4"/>
        <w:rPr>
          <w:szCs w:val="28"/>
        </w:rPr>
      </w:pPr>
      <w:r>
        <w:rPr>
          <w:szCs w:val="28"/>
        </w:rPr>
        <w:t>- проведение анализа деятельности по профилактике безнадзорности и правонарушений несовершеннолетних на территории Лебедевского сельсовета;</w:t>
      </w:r>
    </w:p>
    <w:p w:rsidR="00F25D4E" w:rsidRDefault="00F25D4E" w:rsidP="00F25D4E">
      <w:pPr>
        <w:pStyle w:val="a4"/>
        <w:rPr>
          <w:szCs w:val="28"/>
        </w:rPr>
      </w:pPr>
      <w:r>
        <w:rPr>
          <w:szCs w:val="28"/>
        </w:rPr>
        <w:t>-выявление и устранение причин и условий, способствующих безнадзорности и правонарушениям несовершеннолетних на территории Лебедевского сельсовета.</w:t>
      </w:r>
    </w:p>
    <w:p w:rsidR="00F25D4E" w:rsidRDefault="00F25D4E" w:rsidP="00F25D4E">
      <w:pPr>
        <w:pStyle w:val="a4"/>
        <w:ind w:firstLine="0"/>
        <w:rPr>
          <w:szCs w:val="28"/>
        </w:rPr>
      </w:pPr>
    </w:p>
    <w:p w:rsidR="00F25D4E" w:rsidRDefault="00F25D4E" w:rsidP="00F25D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Права комиссии</w:t>
      </w:r>
    </w:p>
    <w:p w:rsidR="00F25D4E" w:rsidRDefault="00F25D4E" w:rsidP="00F25D4E">
      <w:pPr>
        <w:pStyle w:val="a4"/>
        <w:ind w:firstLine="0"/>
        <w:rPr>
          <w:bCs/>
          <w:szCs w:val="28"/>
        </w:rPr>
      </w:pPr>
      <w:r>
        <w:rPr>
          <w:bCs/>
          <w:szCs w:val="28"/>
        </w:rPr>
        <w:t>3.1.  Комиссия имеет право:</w:t>
      </w:r>
    </w:p>
    <w:p w:rsidR="00F25D4E" w:rsidRDefault="00F25D4E" w:rsidP="00F25D4E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запрашивать и получать в установленном порядке сведения и информацию от органов местного самоуправления, органов и учреждений системы профилактики безнадзорности и правонарушений несовершеннолетних, иных организаций и учреждений; </w:t>
      </w:r>
    </w:p>
    <w:p w:rsidR="00F25D4E" w:rsidRDefault="00F25D4E" w:rsidP="00F25D4E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привлекать для участия в работе Комиссии должностных лиц органов местного самоуправления и других заинтересованных лиц;</w:t>
      </w:r>
    </w:p>
    <w:p w:rsidR="00F25D4E" w:rsidRDefault="00F25D4E" w:rsidP="00F25D4E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заслушивать на заседаниях Комиссии сообщения должностных лиц органов и учреждений системы профилактики безнадзорности и правонарушений несовершеннолетних, находящихся на территории Лебедевского сельсовета, по вопросам профилактики детской преступности и безнадзорности, защите прав несовершеннолетних;</w:t>
      </w:r>
    </w:p>
    <w:p w:rsidR="00F25D4E" w:rsidRDefault="00F25D4E" w:rsidP="00F25D4E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вносить предложения в органы местного самоуправления, органы  и учреждения системы профилактики безнадзорности  правонарушений несовершеннолетних Тогучинского района по вопросам защиты прав и законных  интересов детей, профилактике безнадзорности и правонарушений несовершеннолетних;</w:t>
      </w:r>
    </w:p>
    <w:p w:rsidR="00F25D4E" w:rsidRDefault="00F25D4E" w:rsidP="00F25D4E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рассматривать на своих заседаниях вопросы, связанные с защитой, восстановлением прав и законных интересов несовершеннолетних, с выявлением причин и условий, способствующих детской безнадзорности и правонарушениям;</w:t>
      </w:r>
    </w:p>
    <w:p w:rsidR="00F25D4E" w:rsidRDefault="00F25D4E" w:rsidP="00F25D4E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принимать в пределах своей компетенции решения, которые носят рекомендательный характер для исполнения органами местного самоуправления, органами  и учреждениями системы профилактики безнадзорности и правонарушений несовершеннолетних, гражданами на территории Лебедевского сельсовета.</w:t>
      </w:r>
    </w:p>
    <w:p w:rsidR="00F25D4E" w:rsidRDefault="00F25D4E" w:rsidP="00F25D4E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5D4E" w:rsidRDefault="00F25D4E" w:rsidP="00F25D4E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3.2. Члены Комиссии имеют право:</w:t>
      </w:r>
    </w:p>
    <w:p w:rsidR="00F25D4E" w:rsidRDefault="00F25D4E" w:rsidP="00F25D4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участвовать в мероприятиях по выявлению несовершеннолетних и семей, проживающих в социально опасном положении;</w:t>
      </w:r>
    </w:p>
    <w:p w:rsidR="00F25D4E" w:rsidRDefault="00F25D4E" w:rsidP="00F25D4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индивидуально-профилактическую работу с несовершеннолетними с асоциальным поведением и родителями, не занимающимися надлежащим воспитанием и содержанием своих детей.</w:t>
      </w:r>
    </w:p>
    <w:p w:rsidR="00F25D4E" w:rsidRDefault="00F25D4E" w:rsidP="00F25D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4.Организация деятельности комиссии.</w:t>
      </w:r>
    </w:p>
    <w:p w:rsidR="00F25D4E" w:rsidRDefault="00F25D4E" w:rsidP="00F25D4E">
      <w:pPr>
        <w:pStyle w:val="a4"/>
        <w:rPr>
          <w:szCs w:val="28"/>
        </w:rPr>
      </w:pPr>
      <w:r>
        <w:rPr>
          <w:szCs w:val="28"/>
        </w:rPr>
        <w:t xml:space="preserve">4.1. Деятельность Комиссии осуществляется на общественных началах. Численный и персональный состав Комиссии утверждается Главой </w:t>
      </w:r>
      <w:r>
        <w:rPr>
          <w:bCs/>
          <w:szCs w:val="28"/>
        </w:rPr>
        <w:t>Лебедевского сельсовета</w:t>
      </w:r>
      <w:r>
        <w:rPr>
          <w:szCs w:val="28"/>
        </w:rPr>
        <w:t>.</w:t>
      </w:r>
    </w:p>
    <w:p w:rsidR="00F25D4E" w:rsidRDefault="00F25D4E" w:rsidP="00F25D4E">
      <w:pPr>
        <w:pStyle w:val="a4"/>
        <w:rPr>
          <w:szCs w:val="28"/>
        </w:rPr>
      </w:pPr>
      <w:r>
        <w:rPr>
          <w:szCs w:val="28"/>
        </w:rPr>
        <w:t xml:space="preserve">4.2. Комиссия образуется в составе председателя, секретаря и членов Комиссии. </w:t>
      </w:r>
    </w:p>
    <w:p w:rsidR="00F25D4E" w:rsidRDefault="00F25D4E" w:rsidP="00F25D4E">
      <w:pPr>
        <w:pStyle w:val="a4"/>
        <w:rPr>
          <w:szCs w:val="28"/>
        </w:rPr>
      </w:pPr>
      <w:r>
        <w:rPr>
          <w:szCs w:val="28"/>
        </w:rPr>
        <w:t xml:space="preserve">4.3. В состав Комиссии могут входить представители служб системы профилактики безнадзорности и правонарушений несовершеннолетних, депутаты Совета депутатов </w:t>
      </w:r>
      <w:r>
        <w:rPr>
          <w:bCs/>
          <w:szCs w:val="28"/>
        </w:rPr>
        <w:t>Лебедевского сельсовета</w:t>
      </w:r>
      <w:r>
        <w:rPr>
          <w:szCs w:val="28"/>
        </w:rPr>
        <w:t>, представители общественных организаций, предприятий  и иных структур, заинтересованных в решении проблем детства.</w:t>
      </w:r>
    </w:p>
    <w:p w:rsidR="00F25D4E" w:rsidRDefault="00F25D4E" w:rsidP="00F25D4E">
      <w:pPr>
        <w:pStyle w:val="a4"/>
        <w:rPr>
          <w:szCs w:val="28"/>
        </w:rPr>
      </w:pPr>
      <w:r>
        <w:rPr>
          <w:szCs w:val="28"/>
        </w:rPr>
        <w:t>4.4. Деятельность  Комиссии организуется её председателем и секретарём.</w:t>
      </w:r>
    </w:p>
    <w:p w:rsidR="00F25D4E" w:rsidRDefault="00F25D4E" w:rsidP="00F25D4E">
      <w:pPr>
        <w:pStyle w:val="a4"/>
        <w:rPr>
          <w:szCs w:val="28"/>
        </w:rPr>
      </w:pPr>
      <w:r>
        <w:rPr>
          <w:szCs w:val="28"/>
        </w:rPr>
        <w:t>4.5. Заседания Комиссии проводятся по мере необходимости, но не реже трех  раз  в квартал.</w:t>
      </w:r>
    </w:p>
    <w:p w:rsidR="00F25D4E" w:rsidRDefault="00F25D4E" w:rsidP="00F25D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Комиссия рассматривает материалы (дела):</w:t>
      </w:r>
    </w:p>
    <w:p w:rsidR="00F25D4E" w:rsidRDefault="00F25D4E" w:rsidP="00F25D4E">
      <w:pPr>
        <w:pStyle w:val="a4"/>
        <w:numPr>
          <w:ilvl w:val="0"/>
          <w:numId w:val="5"/>
        </w:numPr>
        <w:ind w:left="0" w:firstLine="567"/>
        <w:rPr>
          <w:szCs w:val="28"/>
        </w:rPr>
      </w:pPr>
      <w:r>
        <w:rPr>
          <w:szCs w:val="28"/>
        </w:rPr>
        <w:t>по заявлению несовершеннолетнего, его родителей (законных представителей), иных лиц;</w:t>
      </w:r>
    </w:p>
    <w:p w:rsidR="00F25D4E" w:rsidRDefault="00F25D4E" w:rsidP="00F25D4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собственной инициативе;</w:t>
      </w:r>
    </w:p>
    <w:p w:rsidR="00F25D4E" w:rsidRDefault="00F25D4E" w:rsidP="00F25D4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представлению и информации от  органов внутренних дел, органов и учреждений системы профилактики безнадзорности и правонарушений несовершеннолетних.</w:t>
      </w:r>
    </w:p>
    <w:p w:rsidR="00F25D4E" w:rsidRDefault="00F25D4E" w:rsidP="00F25D4E">
      <w:pPr>
        <w:pStyle w:val="a4"/>
        <w:rPr>
          <w:szCs w:val="28"/>
        </w:rPr>
      </w:pPr>
      <w:r>
        <w:rPr>
          <w:szCs w:val="28"/>
        </w:rPr>
        <w:t>4.7. Председатель Комиссии, осуществляя свои полномочия:</w:t>
      </w:r>
    </w:p>
    <w:p w:rsidR="00F25D4E" w:rsidRDefault="00F25D4E" w:rsidP="00F25D4E">
      <w:pPr>
        <w:pStyle w:val="a4"/>
        <w:numPr>
          <w:ilvl w:val="0"/>
          <w:numId w:val="3"/>
        </w:numPr>
        <w:ind w:left="-142" w:firstLine="709"/>
        <w:rPr>
          <w:szCs w:val="28"/>
        </w:rPr>
      </w:pPr>
      <w:r>
        <w:rPr>
          <w:szCs w:val="28"/>
        </w:rPr>
        <w:t>планирует работу Комиссии;</w:t>
      </w:r>
    </w:p>
    <w:p w:rsidR="00F25D4E" w:rsidRDefault="00F25D4E" w:rsidP="00F25D4E">
      <w:pPr>
        <w:pStyle w:val="a4"/>
        <w:numPr>
          <w:ilvl w:val="0"/>
          <w:numId w:val="3"/>
        </w:numPr>
        <w:ind w:left="-142" w:firstLine="709"/>
        <w:rPr>
          <w:szCs w:val="28"/>
        </w:rPr>
      </w:pPr>
      <w:r>
        <w:rPr>
          <w:szCs w:val="28"/>
        </w:rPr>
        <w:t>ведет заседание Комиссии;</w:t>
      </w:r>
    </w:p>
    <w:p w:rsidR="00F25D4E" w:rsidRDefault="00F25D4E" w:rsidP="00F25D4E">
      <w:pPr>
        <w:pStyle w:val="a4"/>
        <w:numPr>
          <w:ilvl w:val="0"/>
          <w:numId w:val="3"/>
        </w:numPr>
        <w:ind w:left="-142" w:firstLine="709"/>
        <w:rPr>
          <w:szCs w:val="28"/>
        </w:rPr>
      </w:pPr>
      <w:r>
        <w:rPr>
          <w:szCs w:val="28"/>
        </w:rPr>
        <w:t>даёт поручения членам Комиссии;</w:t>
      </w:r>
    </w:p>
    <w:p w:rsidR="00F25D4E" w:rsidRDefault="00F25D4E" w:rsidP="00F25D4E">
      <w:pPr>
        <w:pStyle w:val="a4"/>
        <w:numPr>
          <w:ilvl w:val="0"/>
          <w:numId w:val="3"/>
        </w:numPr>
        <w:ind w:left="-142" w:firstLine="709"/>
        <w:rPr>
          <w:szCs w:val="28"/>
        </w:rPr>
      </w:pPr>
      <w:r>
        <w:rPr>
          <w:szCs w:val="28"/>
        </w:rPr>
        <w:t>подписывает протоколы заседаний Комиссии;</w:t>
      </w:r>
    </w:p>
    <w:p w:rsidR="00F25D4E" w:rsidRDefault="00F25D4E" w:rsidP="00F25D4E">
      <w:pPr>
        <w:pStyle w:val="a4"/>
        <w:numPr>
          <w:ilvl w:val="0"/>
          <w:numId w:val="3"/>
        </w:numPr>
        <w:ind w:left="0" w:firstLine="567"/>
        <w:rPr>
          <w:szCs w:val="28"/>
        </w:rPr>
      </w:pPr>
      <w:r>
        <w:rPr>
          <w:szCs w:val="28"/>
        </w:rPr>
        <w:t>осуществляет контроль  исполнения решений, принятых Комиссией.</w:t>
      </w:r>
    </w:p>
    <w:p w:rsidR="00F25D4E" w:rsidRDefault="00F25D4E" w:rsidP="00F25D4E">
      <w:pPr>
        <w:pStyle w:val="a4"/>
        <w:ind w:firstLine="0"/>
        <w:rPr>
          <w:szCs w:val="28"/>
        </w:rPr>
      </w:pPr>
      <w:r>
        <w:rPr>
          <w:szCs w:val="28"/>
        </w:rPr>
        <w:t>4.8. Секретарь Комиссии, осуществляя свои полномочия:</w:t>
      </w:r>
    </w:p>
    <w:p w:rsidR="00F25D4E" w:rsidRDefault="00F25D4E" w:rsidP="00F25D4E">
      <w:pPr>
        <w:pStyle w:val="a4"/>
        <w:numPr>
          <w:ilvl w:val="0"/>
          <w:numId w:val="3"/>
        </w:numPr>
        <w:ind w:left="0" w:firstLine="567"/>
        <w:rPr>
          <w:szCs w:val="28"/>
        </w:rPr>
      </w:pPr>
      <w:r>
        <w:rPr>
          <w:szCs w:val="28"/>
        </w:rPr>
        <w:t>обеспечивает подготовку проведения заседания Комиссии;</w:t>
      </w:r>
    </w:p>
    <w:p w:rsidR="00F25D4E" w:rsidRDefault="00F25D4E" w:rsidP="00F25D4E">
      <w:pPr>
        <w:pStyle w:val="a4"/>
        <w:numPr>
          <w:ilvl w:val="0"/>
          <w:numId w:val="3"/>
        </w:numPr>
        <w:ind w:left="0" w:firstLine="567"/>
        <w:rPr>
          <w:szCs w:val="28"/>
        </w:rPr>
      </w:pPr>
      <w:r>
        <w:rPr>
          <w:szCs w:val="28"/>
        </w:rPr>
        <w:t>ведет и оформляет протокол заседания Комиссии;</w:t>
      </w:r>
    </w:p>
    <w:p w:rsidR="00F25D4E" w:rsidRDefault="00F25D4E" w:rsidP="00F25D4E">
      <w:pPr>
        <w:pStyle w:val="a4"/>
        <w:numPr>
          <w:ilvl w:val="0"/>
          <w:numId w:val="3"/>
        </w:numPr>
        <w:ind w:left="0" w:firstLine="567"/>
        <w:rPr>
          <w:szCs w:val="28"/>
        </w:rPr>
      </w:pPr>
      <w:r>
        <w:rPr>
          <w:szCs w:val="28"/>
        </w:rPr>
        <w:t>организует работу по выполнению решений Комиссии;</w:t>
      </w:r>
    </w:p>
    <w:p w:rsidR="00F25D4E" w:rsidRDefault="00F25D4E" w:rsidP="00F25D4E">
      <w:pPr>
        <w:pStyle w:val="a4"/>
        <w:numPr>
          <w:ilvl w:val="0"/>
          <w:numId w:val="3"/>
        </w:numPr>
        <w:ind w:left="0" w:firstLine="567"/>
        <w:rPr>
          <w:szCs w:val="28"/>
        </w:rPr>
      </w:pPr>
      <w:r>
        <w:rPr>
          <w:szCs w:val="28"/>
        </w:rPr>
        <w:t>готовит обобщения и справки о деятельности Комиссии;</w:t>
      </w:r>
    </w:p>
    <w:p w:rsidR="00F25D4E" w:rsidRDefault="00F25D4E" w:rsidP="00F25D4E">
      <w:pPr>
        <w:pStyle w:val="a4"/>
        <w:ind w:firstLine="0"/>
        <w:rPr>
          <w:szCs w:val="28"/>
        </w:rPr>
      </w:pPr>
      <w:r>
        <w:rPr>
          <w:szCs w:val="28"/>
        </w:rPr>
        <w:t>4.9. Комиссия должна иметь материалы, подтверждающие её деятельность:</w:t>
      </w:r>
    </w:p>
    <w:p w:rsidR="00F25D4E" w:rsidRDefault="00F25D4E" w:rsidP="00F25D4E">
      <w:pPr>
        <w:pStyle w:val="a4"/>
        <w:rPr>
          <w:szCs w:val="28"/>
        </w:rPr>
      </w:pPr>
      <w:r>
        <w:rPr>
          <w:szCs w:val="28"/>
        </w:rPr>
        <w:t>- протоколы проведения заседаний Комиссии;</w:t>
      </w:r>
    </w:p>
    <w:p w:rsidR="00F25D4E" w:rsidRDefault="00F25D4E" w:rsidP="00F25D4E">
      <w:pPr>
        <w:pStyle w:val="a4"/>
        <w:rPr>
          <w:szCs w:val="28"/>
        </w:rPr>
      </w:pPr>
      <w:r>
        <w:rPr>
          <w:szCs w:val="28"/>
        </w:rPr>
        <w:t>- план работы;</w:t>
      </w:r>
    </w:p>
    <w:p w:rsidR="00F25D4E" w:rsidRDefault="00F25D4E" w:rsidP="00F25D4E">
      <w:pPr>
        <w:pStyle w:val="a4"/>
        <w:rPr>
          <w:szCs w:val="28"/>
        </w:rPr>
      </w:pPr>
      <w:r>
        <w:rPr>
          <w:szCs w:val="28"/>
        </w:rPr>
        <w:t>- отчёты, справки о работе Комиссии, направляемые в районную комиссию по делам несовершеннолетних и защите их прав;</w:t>
      </w:r>
    </w:p>
    <w:p w:rsidR="00F25D4E" w:rsidRDefault="00F25D4E" w:rsidP="00F25D4E">
      <w:pPr>
        <w:pStyle w:val="a4"/>
        <w:rPr>
          <w:szCs w:val="28"/>
        </w:rPr>
      </w:pPr>
      <w:r>
        <w:rPr>
          <w:szCs w:val="28"/>
        </w:rPr>
        <w:lastRenderedPageBreak/>
        <w:t>- письма, обращения, заявления;</w:t>
      </w:r>
    </w:p>
    <w:p w:rsidR="00F25D4E" w:rsidRDefault="00F25D4E" w:rsidP="00F25D4E">
      <w:pPr>
        <w:pStyle w:val="a4"/>
        <w:numPr>
          <w:ilvl w:val="0"/>
          <w:numId w:val="3"/>
        </w:numPr>
        <w:ind w:left="0" w:firstLine="567"/>
        <w:rPr>
          <w:szCs w:val="28"/>
        </w:rPr>
      </w:pPr>
      <w:r>
        <w:rPr>
          <w:szCs w:val="28"/>
        </w:rPr>
        <w:t xml:space="preserve">списки </w:t>
      </w:r>
      <w:proofErr w:type="gramStart"/>
      <w:r>
        <w:rPr>
          <w:szCs w:val="28"/>
        </w:rPr>
        <w:t>проживающих</w:t>
      </w:r>
      <w:proofErr w:type="gramEnd"/>
      <w:r>
        <w:rPr>
          <w:szCs w:val="28"/>
        </w:rPr>
        <w:t xml:space="preserve"> на территории Лебедевского сельсовета:</w:t>
      </w:r>
    </w:p>
    <w:p w:rsidR="00F25D4E" w:rsidRDefault="00F25D4E" w:rsidP="00F25D4E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несовершеннолетних, состоящих на учёте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Тогучинском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ОМВД и замеченных в совершении правонарушений;</w:t>
      </w:r>
    </w:p>
    <w:p w:rsidR="00F25D4E" w:rsidRDefault="00F25D4E" w:rsidP="00F25D4E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родителей или иных законных представителей несовершеннолетних, если они не исполняют своих обязанностей по их воспитанию, обучению и (или) содержанию и (или) отрицательно влияют на их поведение, либо жестоко обращаются с ними;</w:t>
      </w:r>
    </w:p>
    <w:p w:rsidR="00F25D4E" w:rsidRDefault="00F25D4E" w:rsidP="00F25D4E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детей-сирот и детей, оставшихся без попечения родителей или иных  законных представителей;</w:t>
      </w:r>
    </w:p>
    <w:p w:rsidR="00F25D4E" w:rsidRDefault="00F25D4E" w:rsidP="00F25D4E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учащихся и неработающих несовершеннолетних.</w:t>
      </w:r>
    </w:p>
    <w:p w:rsidR="00F25D4E" w:rsidRDefault="00F25D4E" w:rsidP="00F25D4E">
      <w:pPr>
        <w:pStyle w:val="a4"/>
        <w:rPr>
          <w:szCs w:val="28"/>
        </w:rPr>
      </w:pPr>
      <w:r>
        <w:rPr>
          <w:szCs w:val="28"/>
        </w:rPr>
        <w:t>4.10. Решения Комиссии принимаются  простым большинством голосов членов Комиссии, участвующих в заседании. При равном количестве голосов решающее слово остается за председателем Комиссии.</w:t>
      </w:r>
    </w:p>
    <w:p w:rsidR="00F25D4E" w:rsidRDefault="00F25D4E" w:rsidP="00F25D4E">
      <w:pPr>
        <w:pStyle w:val="a4"/>
        <w:rPr>
          <w:szCs w:val="28"/>
        </w:rPr>
      </w:pPr>
      <w:r>
        <w:rPr>
          <w:szCs w:val="28"/>
        </w:rPr>
        <w:t>Заседания Комиссии и принятые на них решения оформляются протоколом. Протокол  подписывается председателем и секретарем Комиссии.</w:t>
      </w:r>
    </w:p>
    <w:p w:rsidR="00F25D4E" w:rsidRDefault="00F25D4E" w:rsidP="00F25D4E">
      <w:pPr>
        <w:pStyle w:val="a4"/>
        <w:rPr>
          <w:szCs w:val="28"/>
        </w:rPr>
      </w:pPr>
      <w:r>
        <w:rPr>
          <w:szCs w:val="28"/>
        </w:rPr>
        <w:t>4.11. Комиссия ежегодно  представляет отчеты о проведенной работе в  комиссию по делам несовершеннолетних и защите их прав Тогучинского  района.</w:t>
      </w:r>
    </w:p>
    <w:p w:rsidR="00F25D4E" w:rsidRDefault="00F25D4E" w:rsidP="00F25D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25D4E" w:rsidRDefault="00F25D4E" w:rsidP="00F25D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F25D4E" w:rsidRDefault="00F25D4E" w:rsidP="00F25D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F25D4E" w:rsidRDefault="00F25D4E" w:rsidP="00F25D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25D4E" w:rsidRDefault="00F25D4E" w:rsidP="00F25D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Лебедевского сельсовета</w:t>
      </w:r>
    </w:p>
    <w:p w:rsidR="00F25D4E" w:rsidRDefault="00660870" w:rsidP="00F25D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20.04.2023 г. № 34</w:t>
      </w:r>
    </w:p>
    <w:p w:rsidR="00F25D4E" w:rsidRDefault="00F25D4E" w:rsidP="00F25D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25D4E" w:rsidRDefault="00F25D4E" w:rsidP="00F25D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комиссии по делам несовершеннолетних</w:t>
      </w:r>
    </w:p>
    <w:p w:rsidR="00F25D4E" w:rsidRDefault="00F25D4E" w:rsidP="00F25D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4111"/>
        <w:gridCol w:w="3367"/>
      </w:tblGrid>
      <w:tr w:rsidR="00F25D4E" w:rsidTr="00F25D4E">
        <w:tc>
          <w:tcPr>
            <w:tcW w:w="2093" w:type="dxa"/>
            <w:hideMark/>
          </w:tcPr>
          <w:p w:rsidR="00F25D4E" w:rsidRDefault="00F25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4111" w:type="dxa"/>
            <w:hideMark/>
          </w:tcPr>
          <w:p w:rsidR="00F25D4E" w:rsidRDefault="0066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Галина Викторовна</w:t>
            </w:r>
          </w:p>
        </w:tc>
        <w:tc>
          <w:tcPr>
            <w:tcW w:w="3367" w:type="dxa"/>
          </w:tcPr>
          <w:p w:rsidR="00F25D4E" w:rsidRDefault="00F25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 Лебедевского сельсовета</w:t>
            </w:r>
          </w:p>
          <w:p w:rsidR="00F25D4E" w:rsidRDefault="00F25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D4E" w:rsidTr="00F25D4E">
        <w:tc>
          <w:tcPr>
            <w:tcW w:w="2093" w:type="dxa"/>
            <w:hideMark/>
          </w:tcPr>
          <w:p w:rsidR="00F25D4E" w:rsidRDefault="00F25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111" w:type="dxa"/>
            <w:hideMark/>
          </w:tcPr>
          <w:p w:rsidR="00F25D4E" w:rsidRDefault="0066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Шаблина Марина Анатольевна</w:t>
            </w:r>
          </w:p>
        </w:tc>
        <w:tc>
          <w:tcPr>
            <w:tcW w:w="3367" w:type="dxa"/>
          </w:tcPr>
          <w:p w:rsidR="00F25D4E" w:rsidRDefault="00F25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="0066087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660870">
              <w:rPr>
                <w:rFonts w:ascii="Times New Roman" w:hAnsi="Times New Roman" w:cs="Times New Roman"/>
                <w:sz w:val="28"/>
                <w:szCs w:val="28"/>
              </w:rPr>
              <w:t xml:space="preserve">аботник </w:t>
            </w:r>
          </w:p>
          <w:p w:rsidR="00F25D4E" w:rsidRDefault="00F25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D4E" w:rsidTr="00F25D4E">
        <w:tc>
          <w:tcPr>
            <w:tcW w:w="2093" w:type="dxa"/>
          </w:tcPr>
          <w:p w:rsidR="00F25D4E" w:rsidRDefault="00F25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F25D4E" w:rsidRDefault="0066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Кудрявцева Татьяна Юрьевна</w:t>
            </w:r>
          </w:p>
        </w:tc>
        <w:tc>
          <w:tcPr>
            <w:tcW w:w="3367" w:type="dxa"/>
          </w:tcPr>
          <w:p w:rsidR="00F25D4E" w:rsidRDefault="00F25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Лебедевского сельсовета</w:t>
            </w:r>
          </w:p>
          <w:p w:rsidR="00F25D4E" w:rsidRDefault="00F25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D4E" w:rsidTr="00F25D4E">
        <w:tc>
          <w:tcPr>
            <w:tcW w:w="2093" w:type="dxa"/>
          </w:tcPr>
          <w:p w:rsidR="00F25D4E" w:rsidRDefault="00F25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F25D4E" w:rsidRDefault="00F25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Вавилов Игорь Юрьевич</w:t>
            </w:r>
          </w:p>
        </w:tc>
        <w:tc>
          <w:tcPr>
            <w:tcW w:w="3367" w:type="dxa"/>
            <w:hideMark/>
          </w:tcPr>
          <w:p w:rsidR="00F25D4E" w:rsidRDefault="00F25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Оперуполномоченный МВД России по Новосибирской области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Тогучинском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районе, участковый</w:t>
            </w:r>
          </w:p>
        </w:tc>
      </w:tr>
      <w:tr w:rsidR="00F25D4E" w:rsidTr="00F25D4E">
        <w:tc>
          <w:tcPr>
            <w:tcW w:w="2093" w:type="dxa"/>
          </w:tcPr>
          <w:p w:rsidR="00F25D4E" w:rsidRDefault="00F25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F25D4E" w:rsidRDefault="0066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Селеверстова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Васильевна</w:t>
            </w:r>
          </w:p>
        </w:tc>
        <w:tc>
          <w:tcPr>
            <w:tcW w:w="3367" w:type="dxa"/>
          </w:tcPr>
          <w:p w:rsidR="00F25D4E" w:rsidRDefault="00F25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Соц. 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Лебедевской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F25D4E" w:rsidRDefault="00F25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D4E" w:rsidTr="00F25D4E">
        <w:tc>
          <w:tcPr>
            <w:tcW w:w="2093" w:type="dxa"/>
          </w:tcPr>
          <w:p w:rsidR="00F25D4E" w:rsidRDefault="00F25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F25D4E" w:rsidRDefault="0066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Гунькина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3367" w:type="dxa"/>
          </w:tcPr>
          <w:p w:rsidR="00F25D4E" w:rsidRDefault="00F25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Лебедевской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F25D4E" w:rsidRDefault="00F25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D4E" w:rsidTr="00F25D4E">
        <w:tc>
          <w:tcPr>
            <w:tcW w:w="2093" w:type="dxa"/>
          </w:tcPr>
          <w:p w:rsidR="00F25D4E" w:rsidRDefault="00F25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F25D4E" w:rsidRPr="00667225" w:rsidRDefault="0066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Владимировна</w:t>
            </w:r>
          </w:p>
        </w:tc>
        <w:tc>
          <w:tcPr>
            <w:tcW w:w="3367" w:type="dxa"/>
          </w:tcPr>
          <w:p w:rsidR="00F25D4E" w:rsidRDefault="0066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  <w:r w:rsidR="00F25D4E">
              <w:rPr>
                <w:rFonts w:ascii="Times New Roman" w:hAnsi="Times New Roman" w:cs="Times New Roman"/>
                <w:sz w:val="28"/>
                <w:szCs w:val="28"/>
              </w:rPr>
              <w:t xml:space="preserve"> Лебедевского ФАП</w:t>
            </w:r>
          </w:p>
          <w:p w:rsidR="00F25D4E" w:rsidRDefault="00F25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D4E" w:rsidTr="00F25D4E">
        <w:tc>
          <w:tcPr>
            <w:tcW w:w="2093" w:type="dxa"/>
          </w:tcPr>
          <w:p w:rsidR="00F25D4E" w:rsidRDefault="00F25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F25D4E" w:rsidRDefault="0066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Шмакова Елена Александровна</w:t>
            </w:r>
          </w:p>
        </w:tc>
        <w:tc>
          <w:tcPr>
            <w:tcW w:w="3367" w:type="dxa"/>
            <w:hideMark/>
          </w:tcPr>
          <w:p w:rsidR="00F25D4E" w:rsidRDefault="00F25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Лебедевского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КДЦ</w:t>
            </w:r>
          </w:p>
        </w:tc>
      </w:tr>
    </w:tbl>
    <w:p w:rsidR="00F25D4E" w:rsidRDefault="00F25D4E" w:rsidP="00F25D4E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531C5" w:rsidRDefault="00F531C5"/>
    <w:sectPr w:rsidR="00F531C5" w:rsidSect="00A50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418A1"/>
    <w:multiLevelType w:val="hybridMultilevel"/>
    <w:tmpl w:val="810ACF68"/>
    <w:lvl w:ilvl="0" w:tplc="489C0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8A4EE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91820E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BE65F2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BF8FCC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3D66B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180C3F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14AF62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442CBD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566D603A"/>
    <w:multiLevelType w:val="hybridMultilevel"/>
    <w:tmpl w:val="35349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D94AAC"/>
    <w:multiLevelType w:val="singleLevel"/>
    <w:tmpl w:val="F26CD9F0"/>
    <w:lvl w:ilvl="0">
      <w:start w:val="1"/>
      <w:numFmt w:val="decimal"/>
      <w:lvlText w:val="%1)"/>
      <w:lvlJc w:val="left"/>
      <w:pPr>
        <w:tabs>
          <w:tab w:val="num" w:pos="1122"/>
        </w:tabs>
        <w:ind w:left="1122" w:hanging="555"/>
      </w:pPr>
    </w:lvl>
  </w:abstractNum>
  <w:abstractNum w:abstractNumId="3">
    <w:nsid w:val="5ED71F9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32C6C98"/>
    <w:multiLevelType w:val="hybridMultilevel"/>
    <w:tmpl w:val="8A10F830"/>
    <w:lvl w:ilvl="0" w:tplc="6B285E9E">
      <w:start w:val="2"/>
      <w:numFmt w:val="bullet"/>
      <w:lvlText w:val="-"/>
      <w:lvlJc w:val="left"/>
      <w:pPr>
        <w:tabs>
          <w:tab w:val="num" w:pos="1260"/>
        </w:tabs>
        <w:ind w:left="1260" w:hanging="78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5462F1"/>
    <w:multiLevelType w:val="hybridMultilevel"/>
    <w:tmpl w:val="6AB4D95E"/>
    <w:lvl w:ilvl="0" w:tplc="7AE6687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E0E58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49E14C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7A53A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B20356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4A457C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8BE704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A2C1D5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4A0617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5D4E"/>
    <w:rsid w:val="00530C12"/>
    <w:rsid w:val="00660870"/>
    <w:rsid w:val="00667225"/>
    <w:rsid w:val="006A7DCD"/>
    <w:rsid w:val="00A507AD"/>
    <w:rsid w:val="00D80BF8"/>
    <w:rsid w:val="00F25D4E"/>
    <w:rsid w:val="00F5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7AD"/>
  </w:style>
  <w:style w:type="paragraph" w:styleId="2">
    <w:name w:val="heading 2"/>
    <w:basedOn w:val="a"/>
    <w:link w:val="20"/>
    <w:uiPriority w:val="9"/>
    <w:semiHidden/>
    <w:unhideWhenUsed/>
    <w:qFormat/>
    <w:rsid w:val="00F25D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25D4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25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F25D4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25D4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F25D4E"/>
    <w:pPr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F25D4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F25D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8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9379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Speed_XP</dc:creator>
  <cp:lastModifiedBy>Коурак</cp:lastModifiedBy>
  <cp:revision>5</cp:revision>
  <cp:lastPrinted>2023-04-20T02:51:00Z</cp:lastPrinted>
  <dcterms:created xsi:type="dcterms:W3CDTF">2023-04-20T02:40:00Z</dcterms:created>
  <dcterms:modified xsi:type="dcterms:W3CDTF">2023-05-05T05:55:00Z</dcterms:modified>
</cp:coreProperties>
</file>