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0F" w:rsidRPr="001E2225" w:rsidRDefault="00E0630F" w:rsidP="00E0630F">
      <w:pPr>
        <w:spacing w:after="0"/>
        <w:ind w:right="17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225">
        <w:rPr>
          <w:rFonts w:ascii="Times New Roman" w:hAnsi="Times New Roman" w:cs="Times New Roman"/>
          <w:sz w:val="28"/>
          <w:szCs w:val="28"/>
        </w:rPr>
        <w:t xml:space="preserve"> </w:t>
      </w:r>
      <w:r w:rsidRPr="001E2225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</w:p>
    <w:p w:rsidR="00E0630F" w:rsidRPr="001E2225" w:rsidRDefault="001E2225" w:rsidP="00E0630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225">
        <w:rPr>
          <w:rFonts w:ascii="Times New Roman" w:hAnsi="Times New Roman" w:cs="Times New Roman"/>
          <w:bCs/>
          <w:sz w:val="28"/>
          <w:szCs w:val="28"/>
        </w:rPr>
        <w:t>ЛЕБЕДЕВСКОГО</w:t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E0630F" w:rsidRPr="001E2225" w:rsidRDefault="00E0630F" w:rsidP="00E0630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225">
        <w:rPr>
          <w:rFonts w:ascii="Times New Roman" w:hAnsi="Times New Roman" w:cs="Times New Roman"/>
          <w:bCs/>
          <w:sz w:val="28"/>
          <w:szCs w:val="28"/>
        </w:rPr>
        <w:t>ТОГУЧИНСКОГО РАЙОНА</w:t>
      </w:r>
    </w:p>
    <w:p w:rsidR="00E0630F" w:rsidRPr="001E2225" w:rsidRDefault="00E0630F" w:rsidP="00E0630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22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E0630F" w:rsidRPr="001E2225" w:rsidRDefault="00E0630F" w:rsidP="0070688F">
      <w:pPr>
        <w:pStyle w:val="1"/>
        <w:spacing w:before="240"/>
        <w:rPr>
          <w:b w:val="0"/>
        </w:rPr>
      </w:pPr>
      <w:r w:rsidRPr="001E2225">
        <w:rPr>
          <w:b w:val="0"/>
        </w:rPr>
        <w:t>РЕШЕНИЕ</w:t>
      </w:r>
    </w:p>
    <w:p w:rsidR="00E0630F" w:rsidRPr="001E2225" w:rsidRDefault="001E2225" w:rsidP="00E0630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225">
        <w:rPr>
          <w:rFonts w:ascii="Times New Roman" w:hAnsi="Times New Roman" w:cs="Times New Roman"/>
          <w:bCs/>
          <w:sz w:val="28"/>
          <w:szCs w:val="28"/>
        </w:rPr>
        <w:t>двенадцатой</w:t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 xml:space="preserve"> сессии шестого созыва</w:t>
      </w:r>
      <w:bookmarkStart w:id="0" w:name="_GoBack"/>
      <w:bookmarkEnd w:id="0"/>
    </w:p>
    <w:p w:rsidR="00E0630F" w:rsidRPr="001E2225" w:rsidRDefault="001E2225" w:rsidP="00E0630F">
      <w:pPr>
        <w:spacing w:after="0"/>
        <w:ind w:left="-851" w:right="-7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225">
        <w:rPr>
          <w:rFonts w:ascii="Times New Roman" w:hAnsi="Times New Roman" w:cs="Times New Roman"/>
          <w:bCs/>
          <w:sz w:val="28"/>
          <w:szCs w:val="28"/>
        </w:rPr>
        <w:t>с. Лебедево</w:t>
      </w:r>
    </w:p>
    <w:p w:rsidR="00E0630F" w:rsidRPr="001E2225" w:rsidRDefault="001E2225" w:rsidP="00E0630F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225">
        <w:rPr>
          <w:rFonts w:ascii="Times New Roman" w:hAnsi="Times New Roman" w:cs="Times New Roman"/>
          <w:bCs/>
          <w:sz w:val="28"/>
          <w:szCs w:val="28"/>
        </w:rPr>
        <w:t>03</w:t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>.</w:t>
      </w:r>
      <w:r w:rsidR="006F05CE" w:rsidRPr="001E2225">
        <w:rPr>
          <w:rFonts w:ascii="Times New Roman" w:hAnsi="Times New Roman" w:cs="Times New Roman"/>
          <w:bCs/>
          <w:sz w:val="28"/>
          <w:szCs w:val="28"/>
        </w:rPr>
        <w:t>0</w:t>
      </w:r>
      <w:r w:rsidRPr="001E2225">
        <w:rPr>
          <w:rFonts w:ascii="Times New Roman" w:hAnsi="Times New Roman" w:cs="Times New Roman"/>
          <w:bCs/>
          <w:sz w:val="28"/>
          <w:szCs w:val="28"/>
        </w:rPr>
        <w:t>6</w:t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 xml:space="preserve">.2021                            </w:t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ab/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ab/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ab/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ab/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ab/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ab/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70688F" w:rsidRPr="001E222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0630F" w:rsidRPr="001E222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37</w:t>
      </w:r>
    </w:p>
    <w:p w:rsidR="00E0630F" w:rsidRPr="001E2225" w:rsidRDefault="00E0630F" w:rsidP="00E0630F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22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95"/>
        <w:gridCol w:w="416"/>
        <w:gridCol w:w="7044"/>
        <w:gridCol w:w="413"/>
        <w:gridCol w:w="1009"/>
      </w:tblGrid>
      <w:tr w:rsidR="00E0630F" w:rsidRPr="001E2225" w:rsidTr="00BC63E8">
        <w:tc>
          <w:tcPr>
            <w:tcW w:w="817" w:type="dxa"/>
          </w:tcPr>
          <w:p w:rsidR="00E0630F" w:rsidRPr="001E2225" w:rsidRDefault="00E0630F" w:rsidP="00E0630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gridSpan w:val="3"/>
          </w:tcPr>
          <w:p w:rsidR="00E0630F" w:rsidRPr="001E2225" w:rsidRDefault="00E0630F" w:rsidP="004A0259">
            <w:pPr>
              <w:pStyle w:val="Pa12"/>
              <w:spacing w:line="240" w:lineRule="auto"/>
              <w:jc w:val="center"/>
              <w:rPr>
                <w:rFonts w:cs="OctavaC"/>
                <w:color w:val="000000"/>
                <w:sz w:val="28"/>
                <w:szCs w:val="28"/>
              </w:rPr>
            </w:pPr>
            <w:r w:rsidRPr="001E2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225">
              <w:rPr>
                <w:rFonts w:cs="OctavaC"/>
                <w:bCs/>
                <w:color w:val="000000"/>
                <w:sz w:val="28"/>
                <w:szCs w:val="28"/>
              </w:rPr>
              <w:t xml:space="preserve"> </w:t>
            </w:r>
            <w:r w:rsidR="004A0259" w:rsidRPr="001E2225">
              <w:rPr>
                <w:rFonts w:cs="OctavaC"/>
                <w:bCs/>
                <w:color w:val="000000"/>
                <w:sz w:val="28"/>
                <w:szCs w:val="28"/>
              </w:rPr>
              <w:t xml:space="preserve">Об обращении в Избирательную </w:t>
            </w:r>
            <w:r w:rsidR="00887F9C" w:rsidRPr="001E2225">
              <w:rPr>
                <w:rFonts w:cs="OctavaC"/>
                <w:bCs/>
                <w:color w:val="000000"/>
                <w:sz w:val="28"/>
                <w:szCs w:val="28"/>
              </w:rPr>
              <w:t>комиссию Новосибирской</w:t>
            </w:r>
            <w:r w:rsidRPr="001E2225">
              <w:rPr>
                <w:rFonts w:cs="OctavaC"/>
                <w:bCs/>
                <w:color w:val="000000"/>
                <w:sz w:val="28"/>
                <w:szCs w:val="28"/>
              </w:rPr>
              <w:t xml:space="preserve"> области</w:t>
            </w:r>
          </w:p>
        </w:tc>
        <w:tc>
          <w:tcPr>
            <w:tcW w:w="1037" w:type="dxa"/>
          </w:tcPr>
          <w:p w:rsidR="00E0630F" w:rsidRPr="001E2225" w:rsidRDefault="00E0630F" w:rsidP="00E0630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630F" w:rsidTr="00BC63E8">
        <w:tc>
          <w:tcPr>
            <w:tcW w:w="1242" w:type="dxa"/>
            <w:gridSpan w:val="2"/>
          </w:tcPr>
          <w:p w:rsidR="00E0630F" w:rsidRDefault="00E0630F" w:rsidP="00BC63E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E0630F" w:rsidRDefault="00E0630F" w:rsidP="00E063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E0630F" w:rsidRDefault="00E0630F" w:rsidP="00BC63E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132EC" w:rsidRDefault="004A0259" w:rsidP="00781F5C">
      <w:pPr>
        <w:pStyle w:val="Pa14"/>
        <w:spacing w:line="240" w:lineRule="auto"/>
        <w:ind w:firstLine="709"/>
        <w:jc w:val="both"/>
        <w:rPr>
          <w:rFonts w:cs="OctavaC"/>
          <w:color w:val="000000"/>
          <w:sz w:val="28"/>
          <w:szCs w:val="28"/>
        </w:rPr>
      </w:pPr>
      <w:proofErr w:type="gramStart"/>
      <w:r>
        <w:rPr>
          <w:rFonts w:cs="OctavaC"/>
          <w:color w:val="000000"/>
          <w:sz w:val="28"/>
          <w:szCs w:val="28"/>
        </w:rPr>
        <w:t xml:space="preserve">В </w:t>
      </w:r>
      <w:r w:rsidR="007634DB">
        <w:rPr>
          <w:rFonts w:cs="OctavaC"/>
          <w:color w:val="000000"/>
          <w:sz w:val="28"/>
          <w:szCs w:val="28"/>
        </w:rPr>
        <w:t>соответствии с</w:t>
      </w:r>
      <w:r>
        <w:rPr>
          <w:rFonts w:cs="OctavaC"/>
          <w:color w:val="000000"/>
          <w:sz w:val="28"/>
          <w:szCs w:val="28"/>
        </w:rPr>
        <w:t xml:space="preserve"> пунктом 4 статьи 24 Федерального закона</w:t>
      </w:r>
      <w:r w:rsidR="007634DB">
        <w:rPr>
          <w:rFonts w:cs="OctavaC"/>
          <w:color w:val="00000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rPr>
          <w:rFonts w:cs="OctavaC"/>
          <w:color w:val="000000"/>
          <w:sz w:val="28"/>
          <w:szCs w:val="28"/>
        </w:rPr>
        <w:t>частью 4 статьи 6 Закона</w:t>
      </w:r>
      <w:r w:rsidR="007634DB">
        <w:rPr>
          <w:rFonts w:cs="OctavaC"/>
          <w:color w:val="000000"/>
          <w:sz w:val="28"/>
          <w:szCs w:val="28"/>
        </w:rPr>
        <w:t xml:space="preserve"> Новосибирской области «Об избирательных комиссиях, комиссиях референдума в Новосибирской области»,</w:t>
      </w:r>
      <w:r>
        <w:rPr>
          <w:rFonts w:cs="OctavaC"/>
          <w:color w:val="000000"/>
          <w:sz w:val="28"/>
          <w:szCs w:val="28"/>
        </w:rPr>
        <w:t xml:space="preserve"> в связи со снятием членами избирательной комиссии муниципального образования своих полномочий по собственному желанию,</w:t>
      </w:r>
      <w:r w:rsidR="007634DB">
        <w:rPr>
          <w:rFonts w:cs="OctavaC"/>
          <w:color w:val="000000"/>
          <w:sz w:val="28"/>
          <w:szCs w:val="28"/>
        </w:rPr>
        <w:t xml:space="preserve"> </w:t>
      </w:r>
      <w:r w:rsidR="00B132EC" w:rsidRPr="00781F5C">
        <w:rPr>
          <w:rFonts w:cs="OctavaC"/>
          <w:color w:val="000000"/>
          <w:sz w:val="28"/>
          <w:szCs w:val="28"/>
        </w:rPr>
        <w:t xml:space="preserve">Совет депутатов </w:t>
      </w:r>
      <w:r w:rsidR="001E2225">
        <w:rPr>
          <w:rFonts w:cs="OctavaC"/>
          <w:color w:val="000000"/>
          <w:sz w:val="28"/>
          <w:szCs w:val="28"/>
        </w:rPr>
        <w:t>Лебедевского</w:t>
      </w:r>
      <w:r w:rsidR="00B25B55">
        <w:rPr>
          <w:rFonts w:cs="OctavaC"/>
          <w:color w:val="000000"/>
          <w:sz w:val="28"/>
          <w:szCs w:val="28"/>
        </w:rPr>
        <w:t xml:space="preserve"> сельсовета</w:t>
      </w:r>
      <w:r w:rsidR="00C96678">
        <w:rPr>
          <w:rFonts w:cs="OctavaC"/>
          <w:color w:val="000000"/>
          <w:sz w:val="28"/>
          <w:szCs w:val="28"/>
        </w:rPr>
        <w:t xml:space="preserve"> Тогучинского района Новосибирской области</w:t>
      </w:r>
      <w:r w:rsidR="00C96678" w:rsidRPr="00781F5C">
        <w:rPr>
          <w:rFonts w:cs="OctavaC"/>
          <w:color w:val="000000"/>
          <w:sz w:val="28"/>
          <w:szCs w:val="28"/>
        </w:rPr>
        <w:t xml:space="preserve"> </w:t>
      </w:r>
      <w:proofErr w:type="gramEnd"/>
    </w:p>
    <w:p w:rsidR="0070688F" w:rsidRPr="0070688F" w:rsidRDefault="0070688F" w:rsidP="0070688F">
      <w:pPr>
        <w:spacing w:after="0"/>
        <w:rPr>
          <w:sz w:val="16"/>
          <w:szCs w:val="16"/>
        </w:rPr>
      </w:pPr>
    </w:p>
    <w:p w:rsidR="00B132EC" w:rsidRPr="001E2225" w:rsidRDefault="00B132EC" w:rsidP="00781F5C">
      <w:pPr>
        <w:pStyle w:val="Pa3"/>
        <w:spacing w:line="240" w:lineRule="auto"/>
        <w:jc w:val="both"/>
        <w:rPr>
          <w:rFonts w:cs="OctavaC"/>
          <w:color w:val="000000"/>
          <w:sz w:val="28"/>
          <w:szCs w:val="28"/>
        </w:rPr>
      </w:pPr>
      <w:r w:rsidRPr="001E2225">
        <w:rPr>
          <w:rFonts w:cs="OctavaC"/>
          <w:color w:val="000000"/>
          <w:sz w:val="28"/>
          <w:szCs w:val="28"/>
        </w:rPr>
        <w:t>РЕШИЛ:</w:t>
      </w:r>
    </w:p>
    <w:p w:rsidR="0070688F" w:rsidRPr="0070688F" w:rsidRDefault="0070688F" w:rsidP="007068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7F9C" w:rsidRDefault="00887F9C" w:rsidP="00887F9C">
      <w:pPr>
        <w:pStyle w:val="Pa14"/>
        <w:spacing w:line="240" w:lineRule="auto"/>
        <w:ind w:firstLine="709"/>
        <w:jc w:val="both"/>
        <w:rPr>
          <w:rFonts w:cs="OctavaC"/>
          <w:color w:val="000000"/>
          <w:sz w:val="28"/>
          <w:szCs w:val="28"/>
        </w:rPr>
      </w:pPr>
      <w:r w:rsidRPr="00887F9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0259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4A0259" w:rsidRPr="004A0259">
        <w:rPr>
          <w:rFonts w:ascii="Times New Roman" w:hAnsi="Times New Roman" w:cs="Times New Roman"/>
          <w:bCs/>
          <w:color w:val="000000"/>
          <w:sz w:val="28"/>
          <w:szCs w:val="28"/>
        </w:rPr>
        <w:t>Избирательную комиссию Новосибирской области</w:t>
      </w:r>
      <w:r w:rsidR="004A02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просьбой о возложении полномочий избирательной комиссии </w:t>
      </w:r>
      <w:r w:rsidR="001E2225">
        <w:rPr>
          <w:rFonts w:cs="OctavaC"/>
          <w:color w:val="000000"/>
          <w:sz w:val="28"/>
          <w:szCs w:val="28"/>
        </w:rPr>
        <w:t>Лебедевского</w:t>
      </w:r>
      <w:r w:rsidR="004A0259">
        <w:rPr>
          <w:rFonts w:cs="OctavaC"/>
          <w:color w:val="000000"/>
          <w:sz w:val="28"/>
          <w:szCs w:val="28"/>
        </w:rPr>
        <w:t xml:space="preserve"> сельсовета Тогучинского района Новосибирской области</w:t>
      </w:r>
      <w:r w:rsidR="004A0259" w:rsidRPr="00781F5C">
        <w:rPr>
          <w:rFonts w:cs="OctavaC"/>
          <w:color w:val="000000"/>
          <w:sz w:val="28"/>
          <w:szCs w:val="28"/>
        </w:rPr>
        <w:t xml:space="preserve"> </w:t>
      </w:r>
      <w:r w:rsidR="004A0259">
        <w:rPr>
          <w:rFonts w:cs="OctavaC"/>
          <w:color w:val="000000"/>
          <w:sz w:val="28"/>
          <w:szCs w:val="28"/>
        </w:rPr>
        <w:t>на участковую избирательную комисс</w:t>
      </w:r>
      <w:r w:rsidR="001E2225">
        <w:rPr>
          <w:rFonts w:cs="OctavaC"/>
          <w:color w:val="000000"/>
          <w:sz w:val="28"/>
          <w:szCs w:val="28"/>
        </w:rPr>
        <w:t>ию избирательного участка № 1056</w:t>
      </w:r>
      <w:r w:rsidR="004A0259">
        <w:rPr>
          <w:rFonts w:cs="OctavaC"/>
          <w:color w:val="000000"/>
          <w:sz w:val="28"/>
          <w:szCs w:val="28"/>
        </w:rPr>
        <w:t>, образ</w:t>
      </w:r>
      <w:r w:rsidR="001E2225">
        <w:rPr>
          <w:rFonts w:cs="OctavaC"/>
          <w:color w:val="000000"/>
          <w:sz w:val="28"/>
          <w:szCs w:val="28"/>
        </w:rPr>
        <w:t>ованного на территории Лебедевского</w:t>
      </w:r>
      <w:r w:rsidR="004A0259">
        <w:rPr>
          <w:rFonts w:cs="OctavaC"/>
          <w:color w:val="000000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cs="OctavaC"/>
          <w:color w:val="000000"/>
          <w:sz w:val="28"/>
          <w:szCs w:val="28"/>
        </w:rPr>
        <w:t>.</w:t>
      </w:r>
    </w:p>
    <w:p w:rsidR="0070688F" w:rsidRDefault="00887F9C" w:rsidP="006D659F">
      <w:pPr>
        <w:pStyle w:val="Pa14"/>
        <w:spacing w:line="240" w:lineRule="auto"/>
        <w:ind w:firstLine="709"/>
        <w:jc w:val="both"/>
      </w:pPr>
      <w:r>
        <w:rPr>
          <w:rFonts w:cs="OctavaC"/>
          <w:color w:val="000000"/>
          <w:sz w:val="28"/>
          <w:szCs w:val="28"/>
        </w:rPr>
        <w:t>2. Направить настоящее решение в Избирательную комиссию</w:t>
      </w:r>
      <w:r w:rsidR="004A0259" w:rsidRPr="00781F5C">
        <w:rPr>
          <w:rFonts w:cs="OctavaC"/>
          <w:color w:val="000000"/>
          <w:sz w:val="28"/>
          <w:szCs w:val="28"/>
        </w:rPr>
        <w:t xml:space="preserve"> </w:t>
      </w:r>
      <w:r w:rsidR="006D659F">
        <w:rPr>
          <w:rFonts w:cs="OctavaC"/>
          <w:color w:val="000000"/>
          <w:sz w:val="28"/>
          <w:szCs w:val="28"/>
        </w:rPr>
        <w:t>Новосибирской области.</w:t>
      </w:r>
    </w:p>
    <w:p w:rsidR="0070688F" w:rsidRDefault="0070688F" w:rsidP="0070688F"/>
    <w:p w:rsidR="0070688F" w:rsidRDefault="0070688F" w:rsidP="0070688F">
      <w:pPr>
        <w:tabs>
          <w:tab w:val="left" w:pos="7140"/>
        </w:tabs>
        <w:ind w:left="720"/>
        <w:rPr>
          <w:rFonts w:eastAsia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20"/>
        <w:gridCol w:w="524"/>
        <w:gridCol w:w="4603"/>
      </w:tblGrid>
      <w:tr w:rsidR="0070688F" w:rsidTr="00BC63E8">
        <w:tc>
          <w:tcPr>
            <w:tcW w:w="4620" w:type="dxa"/>
            <w:hideMark/>
          </w:tcPr>
          <w:p w:rsidR="0070688F" w:rsidRPr="0070688F" w:rsidRDefault="0070688F" w:rsidP="00BC63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8F">
              <w:rPr>
                <w:rFonts w:ascii="Times New Roman" w:hAnsi="Times New Roman" w:cs="Times New Roman"/>
                <w:sz w:val="28"/>
                <w:szCs w:val="28"/>
              </w:rPr>
              <w:t>Председатель Со</w:t>
            </w:r>
            <w:r w:rsidR="001E2225">
              <w:rPr>
                <w:rFonts w:ascii="Times New Roman" w:hAnsi="Times New Roman" w:cs="Times New Roman"/>
                <w:sz w:val="28"/>
                <w:szCs w:val="28"/>
              </w:rPr>
              <w:t>вета депутатов Лебедевского</w:t>
            </w:r>
            <w:r w:rsidRPr="0070688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524" w:type="dxa"/>
          </w:tcPr>
          <w:p w:rsidR="0070688F" w:rsidRPr="0070688F" w:rsidRDefault="0070688F" w:rsidP="00BC63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hideMark/>
          </w:tcPr>
          <w:p w:rsidR="0070688F" w:rsidRPr="0070688F" w:rsidRDefault="001E2225" w:rsidP="00BC63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Лебедевского</w:t>
            </w:r>
            <w:r w:rsidR="0070688F" w:rsidRPr="0070688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Тогучинского района Новосибирской области</w:t>
            </w:r>
          </w:p>
        </w:tc>
      </w:tr>
      <w:tr w:rsidR="0070688F" w:rsidTr="00BC63E8">
        <w:tc>
          <w:tcPr>
            <w:tcW w:w="4620" w:type="dxa"/>
            <w:hideMark/>
          </w:tcPr>
          <w:p w:rsidR="0070688F" w:rsidRPr="0070688F" w:rsidRDefault="001E2225" w:rsidP="00BC63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Сатыгина</w:t>
            </w:r>
            <w:proofErr w:type="spellEnd"/>
          </w:p>
        </w:tc>
        <w:tc>
          <w:tcPr>
            <w:tcW w:w="524" w:type="dxa"/>
          </w:tcPr>
          <w:p w:rsidR="0070688F" w:rsidRPr="0070688F" w:rsidRDefault="0070688F" w:rsidP="00BC63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hideMark/>
          </w:tcPr>
          <w:p w:rsidR="0070688F" w:rsidRPr="0070688F" w:rsidRDefault="0070688F" w:rsidP="00BC63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8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E2225">
              <w:rPr>
                <w:rFonts w:ascii="Times New Roman" w:hAnsi="Times New Roman" w:cs="Times New Roman"/>
                <w:sz w:val="28"/>
                <w:szCs w:val="28"/>
              </w:rPr>
              <w:t xml:space="preserve">____________ Е.В. </w:t>
            </w:r>
            <w:proofErr w:type="spellStart"/>
            <w:r w:rsidR="001E2225">
              <w:rPr>
                <w:rFonts w:ascii="Times New Roman" w:hAnsi="Times New Roman" w:cs="Times New Roman"/>
                <w:sz w:val="28"/>
                <w:szCs w:val="28"/>
              </w:rPr>
              <w:t>Букарева</w:t>
            </w:r>
            <w:proofErr w:type="spellEnd"/>
          </w:p>
        </w:tc>
      </w:tr>
    </w:tbl>
    <w:p w:rsidR="0070688F" w:rsidRPr="0070688F" w:rsidRDefault="0070688F" w:rsidP="0070688F"/>
    <w:p w:rsidR="00240E69" w:rsidRPr="00240E69" w:rsidRDefault="00240E69" w:rsidP="007634DB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240E69" w:rsidRPr="00240E69" w:rsidSect="00E063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A3" w:rsidRDefault="00F739A3" w:rsidP="008847E9">
      <w:pPr>
        <w:spacing w:after="0" w:line="240" w:lineRule="auto"/>
      </w:pPr>
      <w:r>
        <w:separator/>
      </w:r>
    </w:p>
  </w:endnote>
  <w:endnote w:type="continuationSeparator" w:id="0">
    <w:p w:rsidR="00F739A3" w:rsidRDefault="00F739A3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A3" w:rsidRDefault="00F739A3" w:rsidP="008847E9">
      <w:pPr>
        <w:spacing w:after="0" w:line="240" w:lineRule="auto"/>
      </w:pPr>
      <w:r>
        <w:separator/>
      </w:r>
    </w:p>
  </w:footnote>
  <w:footnote w:type="continuationSeparator" w:id="0">
    <w:p w:rsidR="00F739A3" w:rsidRDefault="00F739A3" w:rsidP="0088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32E8"/>
    <w:multiLevelType w:val="hybridMultilevel"/>
    <w:tmpl w:val="DB8AF6CA"/>
    <w:lvl w:ilvl="0" w:tplc="0478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C800B6"/>
    <w:multiLevelType w:val="hybridMultilevel"/>
    <w:tmpl w:val="BF0A8538"/>
    <w:lvl w:ilvl="0" w:tplc="AB708416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71"/>
    <w:rsid w:val="000247DB"/>
    <w:rsid w:val="00065E70"/>
    <w:rsid w:val="000672B3"/>
    <w:rsid w:val="000917B6"/>
    <w:rsid w:val="00137A2A"/>
    <w:rsid w:val="0014030C"/>
    <w:rsid w:val="0018661B"/>
    <w:rsid w:val="001A38D2"/>
    <w:rsid w:val="001B0F80"/>
    <w:rsid w:val="001C3F91"/>
    <w:rsid w:val="001D6545"/>
    <w:rsid w:val="001E2225"/>
    <w:rsid w:val="00200BB9"/>
    <w:rsid w:val="0020282A"/>
    <w:rsid w:val="00212CD5"/>
    <w:rsid w:val="00240633"/>
    <w:rsid w:val="00240E69"/>
    <w:rsid w:val="002A384C"/>
    <w:rsid w:val="002A6B16"/>
    <w:rsid w:val="002B6C49"/>
    <w:rsid w:val="002C0F37"/>
    <w:rsid w:val="002D4127"/>
    <w:rsid w:val="002E21C7"/>
    <w:rsid w:val="002F3574"/>
    <w:rsid w:val="0031745B"/>
    <w:rsid w:val="003271FC"/>
    <w:rsid w:val="0035565E"/>
    <w:rsid w:val="00363C76"/>
    <w:rsid w:val="0039091E"/>
    <w:rsid w:val="003A170E"/>
    <w:rsid w:val="00437B35"/>
    <w:rsid w:val="004A0259"/>
    <w:rsid w:val="004A4AB7"/>
    <w:rsid w:val="004A6A73"/>
    <w:rsid w:val="004C6201"/>
    <w:rsid w:val="004D1F6F"/>
    <w:rsid w:val="004E5163"/>
    <w:rsid w:val="00511BD4"/>
    <w:rsid w:val="005173BF"/>
    <w:rsid w:val="005209DA"/>
    <w:rsid w:val="0052279C"/>
    <w:rsid w:val="00540497"/>
    <w:rsid w:val="005431BE"/>
    <w:rsid w:val="005472C7"/>
    <w:rsid w:val="005A50F9"/>
    <w:rsid w:val="005D027D"/>
    <w:rsid w:val="005F28D7"/>
    <w:rsid w:val="006107B1"/>
    <w:rsid w:val="006461DB"/>
    <w:rsid w:val="006702E9"/>
    <w:rsid w:val="0069037D"/>
    <w:rsid w:val="006930CC"/>
    <w:rsid w:val="006D659F"/>
    <w:rsid w:val="006F05CE"/>
    <w:rsid w:val="0070688F"/>
    <w:rsid w:val="007220A3"/>
    <w:rsid w:val="007634DB"/>
    <w:rsid w:val="007746B3"/>
    <w:rsid w:val="00781F5C"/>
    <w:rsid w:val="007C47EE"/>
    <w:rsid w:val="00803560"/>
    <w:rsid w:val="00832105"/>
    <w:rsid w:val="0083243F"/>
    <w:rsid w:val="00841215"/>
    <w:rsid w:val="008847E9"/>
    <w:rsid w:val="00887F9C"/>
    <w:rsid w:val="00895037"/>
    <w:rsid w:val="008E57C8"/>
    <w:rsid w:val="008F10A2"/>
    <w:rsid w:val="0091572C"/>
    <w:rsid w:val="0096285B"/>
    <w:rsid w:val="009C6E27"/>
    <w:rsid w:val="009D1F3E"/>
    <w:rsid w:val="009F774A"/>
    <w:rsid w:val="00A102FC"/>
    <w:rsid w:val="00A272E4"/>
    <w:rsid w:val="00A33BAB"/>
    <w:rsid w:val="00A35FB7"/>
    <w:rsid w:val="00A365BF"/>
    <w:rsid w:val="00A62256"/>
    <w:rsid w:val="00A746BF"/>
    <w:rsid w:val="00AC2A57"/>
    <w:rsid w:val="00AC69A4"/>
    <w:rsid w:val="00AD3E13"/>
    <w:rsid w:val="00AD7F93"/>
    <w:rsid w:val="00AF4184"/>
    <w:rsid w:val="00B132EC"/>
    <w:rsid w:val="00B25B55"/>
    <w:rsid w:val="00B33DA2"/>
    <w:rsid w:val="00B35CA0"/>
    <w:rsid w:val="00B36EF7"/>
    <w:rsid w:val="00B50C7E"/>
    <w:rsid w:val="00B55BD7"/>
    <w:rsid w:val="00B776AE"/>
    <w:rsid w:val="00B94B93"/>
    <w:rsid w:val="00BF5927"/>
    <w:rsid w:val="00BF7B28"/>
    <w:rsid w:val="00C0521D"/>
    <w:rsid w:val="00C42C3C"/>
    <w:rsid w:val="00C634FD"/>
    <w:rsid w:val="00C96678"/>
    <w:rsid w:val="00CA204B"/>
    <w:rsid w:val="00CD552C"/>
    <w:rsid w:val="00D04F4A"/>
    <w:rsid w:val="00D235FF"/>
    <w:rsid w:val="00D6385A"/>
    <w:rsid w:val="00D9526B"/>
    <w:rsid w:val="00DF3E07"/>
    <w:rsid w:val="00DF739A"/>
    <w:rsid w:val="00E0630F"/>
    <w:rsid w:val="00E35DF7"/>
    <w:rsid w:val="00E402F6"/>
    <w:rsid w:val="00E40850"/>
    <w:rsid w:val="00E542DF"/>
    <w:rsid w:val="00E639E3"/>
    <w:rsid w:val="00E974CE"/>
    <w:rsid w:val="00EB1F71"/>
    <w:rsid w:val="00F04B8F"/>
    <w:rsid w:val="00F114C0"/>
    <w:rsid w:val="00F44DAD"/>
    <w:rsid w:val="00F739A3"/>
    <w:rsid w:val="00FA006B"/>
    <w:rsid w:val="00FA3323"/>
    <w:rsid w:val="00FC0289"/>
    <w:rsid w:val="00FD5E0A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B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B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Коурак</cp:lastModifiedBy>
  <cp:revision>4</cp:revision>
  <cp:lastPrinted>2021-06-01T09:28:00Z</cp:lastPrinted>
  <dcterms:created xsi:type="dcterms:W3CDTF">2021-06-03T08:15:00Z</dcterms:created>
  <dcterms:modified xsi:type="dcterms:W3CDTF">2021-06-03T08:23:00Z</dcterms:modified>
</cp:coreProperties>
</file>