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DD9" w:rsidRDefault="00D34DD9" w:rsidP="00D34DD9">
      <w:pPr>
        <w:jc w:val="center"/>
        <w:rPr>
          <w:sz w:val="32"/>
          <w:szCs w:val="32"/>
        </w:rPr>
      </w:pPr>
      <w:r>
        <w:rPr>
          <w:sz w:val="32"/>
          <w:szCs w:val="32"/>
        </w:rPr>
        <w:t>Пояснительная записка</w:t>
      </w:r>
    </w:p>
    <w:p w:rsidR="00D34DD9" w:rsidRDefault="00D34DD9" w:rsidP="00D34DD9">
      <w:r>
        <w:t xml:space="preserve">К решению </w:t>
      </w:r>
      <w:r w:rsidR="0067287F">
        <w:t>сороковой</w:t>
      </w:r>
      <w:r>
        <w:t xml:space="preserve"> сессии пятого созыва Совета депутатов Лебедевского сельсовета </w:t>
      </w:r>
      <w:proofErr w:type="spellStart"/>
      <w:r>
        <w:t>Тогучинского</w:t>
      </w:r>
      <w:proofErr w:type="spellEnd"/>
      <w:r>
        <w:t xml:space="preserve"> района Новосибирской </w:t>
      </w:r>
      <w:proofErr w:type="gramStart"/>
      <w:r>
        <w:t xml:space="preserve">области  </w:t>
      </w:r>
      <w:r w:rsidR="0067287F">
        <w:t>10</w:t>
      </w:r>
      <w:r w:rsidR="00DF7171">
        <w:t>6</w:t>
      </w:r>
      <w:proofErr w:type="gramEnd"/>
      <w:r>
        <w:t xml:space="preserve">от </w:t>
      </w:r>
      <w:r w:rsidR="0067287F">
        <w:t>1</w:t>
      </w:r>
      <w:r w:rsidR="00DF7171">
        <w:t>8</w:t>
      </w:r>
      <w:r>
        <w:t>.0</w:t>
      </w:r>
      <w:r w:rsidR="00DF7171">
        <w:t>3</w:t>
      </w:r>
      <w:r>
        <w:t>.20</w:t>
      </w:r>
      <w:r w:rsidR="0067287F">
        <w:t>20</w:t>
      </w:r>
    </w:p>
    <w:p w:rsidR="00D34DD9" w:rsidRDefault="00D34DD9" w:rsidP="00D34DD9">
      <w:r>
        <w:t>О внесении изменений в решение 3</w:t>
      </w:r>
      <w:r w:rsidR="0067287F">
        <w:t>9</w:t>
      </w:r>
      <w:r>
        <w:t xml:space="preserve">-й сессии пятого созыва Совета депутатов </w:t>
      </w:r>
      <w:proofErr w:type="spellStart"/>
      <w:r>
        <w:t>Тогучинского</w:t>
      </w:r>
      <w:proofErr w:type="spellEnd"/>
      <w:r>
        <w:t xml:space="preserve"> района Новосибирской области </w:t>
      </w:r>
      <w:r w:rsidR="0067287F">
        <w:t>99</w:t>
      </w:r>
      <w:r>
        <w:t xml:space="preserve"> от 2</w:t>
      </w:r>
      <w:r w:rsidR="0067287F">
        <w:t>3</w:t>
      </w:r>
      <w:r>
        <w:t>.12.201</w:t>
      </w:r>
      <w:r w:rsidR="0067287F">
        <w:t>9</w:t>
      </w:r>
      <w:r>
        <w:t xml:space="preserve">«О бюджете Лебедевского сельсовета </w:t>
      </w:r>
      <w:proofErr w:type="spellStart"/>
      <w:r>
        <w:t>Тогучинского</w:t>
      </w:r>
      <w:proofErr w:type="spellEnd"/>
      <w:r>
        <w:t xml:space="preserve"> района Новосибирской области на 20</w:t>
      </w:r>
      <w:r w:rsidR="0067287F">
        <w:t>20</w:t>
      </w:r>
      <w:r>
        <w:t xml:space="preserve">г </w:t>
      </w:r>
      <w:r w:rsidR="0067287F">
        <w:t>и плановый период 2021 и 2022годов.</w:t>
      </w:r>
    </w:p>
    <w:p w:rsidR="00D34DD9" w:rsidRDefault="00D34DD9" w:rsidP="00D34DD9"/>
    <w:p w:rsidR="00D34DD9" w:rsidRDefault="00D34DD9" w:rsidP="00D34DD9"/>
    <w:p w:rsidR="00D34DD9" w:rsidRDefault="00D34DD9" w:rsidP="00D34DD9"/>
    <w:p w:rsidR="00D34DD9" w:rsidRDefault="00D34DD9" w:rsidP="00D34DD9">
      <w:pPr>
        <w:jc w:val="center"/>
        <w:rPr>
          <w:b/>
        </w:rPr>
      </w:pPr>
      <w:r>
        <w:rPr>
          <w:b/>
        </w:rPr>
        <w:t>Изменения доходной части бюджета</w:t>
      </w:r>
    </w:p>
    <w:p w:rsidR="00D34DD9" w:rsidRDefault="00D34DD9" w:rsidP="00D34DD9">
      <w:pPr>
        <w:jc w:val="center"/>
        <w:rPr>
          <w:b/>
        </w:rPr>
      </w:pPr>
    </w:p>
    <w:p w:rsidR="00D34DD9" w:rsidRDefault="00D34DD9" w:rsidP="00D34DD9">
      <w:pPr>
        <w:jc w:val="center"/>
        <w:rPr>
          <w:b/>
        </w:rPr>
      </w:pPr>
      <w:r>
        <w:rPr>
          <w:b/>
        </w:rPr>
        <w:t>Доходы с учетом изменений состовляет:</w:t>
      </w:r>
      <w:proofErr w:type="gramStart"/>
      <w:r>
        <w:rPr>
          <w:b/>
        </w:rPr>
        <w:t>10</w:t>
      </w:r>
      <w:r w:rsidR="0067287F">
        <w:rPr>
          <w:b/>
        </w:rPr>
        <w:t>734</w:t>
      </w:r>
      <w:r>
        <w:rPr>
          <w:b/>
        </w:rPr>
        <w:t>,</w:t>
      </w:r>
      <w:r w:rsidR="0067287F">
        <w:rPr>
          <w:b/>
        </w:rPr>
        <w:t>1</w:t>
      </w:r>
      <w:r>
        <w:rPr>
          <w:b/>
        </w:rPr>
        <w:t>тыс.руб</w:t>
      </w:r>
      <w:proofErr w:type="gramEnd"/>
    </w:p>
    <w:p w:rsidR="00D34DD9" w:rsidRDefault="00D34DD9" w:rsidP="00D34DD9">
      <w:r>
        <w:t xml:space="preserve">Доходы бюджета поселения предлагается увеличить на </w:t>
      </w:r>
      <w:proofErr w:type="gramStart"/>
      <w:r>
        <w:t>441,2тыс.руб</w:t>
      </w:r>
      <w:proofErr w:type="gramEnd"/>
    </w:p>
    <w:p w:rsidR="0067287F" w:rsidRDefault="00D34DD9" w:rsidP="00D34DD9">
      <w:r>
        <w:t xml:space="preserve">в том числе увеличить </w:t>
      </w:r>
      <w:proofErr w:type="gramStart"/>
      <w:r w:rsidR="0067287F">
        <w:t>субсидии</w:t>
      </w:r>
      <w:r>
        <w:t xml:space="preserve">  на</w:t>
      </w:r>
      <w:proofErr w:type="gramEnd"/>
      <w:r>
        <w:t xml:space="preserve"> сумму-</w:t>
      </w:r>
      <w:r w:rsidR="0067287F">
        <w:t>71</w:t>
      </w:r>
      <w:r>
        <w:t>,</w:t>
      </w:r>
      <w:r w:rsidR="0067287F">
        <w:t>2</w:t>
      </w:r>
      <w:r>
        <w:t>тыс.руб ;</w:t>
      </w:r>
    </w:p>
    <w:p w:rsidR="00D34DD9" w:rsidRDefault="00D34DD9" w:rsidP="00D34DD9">
      <w:r>
        <w:t>Изменения внесены в приложения</w:t>
      </w:r>
      <w:r w:rsidR="00EB10AF">
        <w:t>3и</w:t>
      </w:r>
      <w:r>
        <w:t xml:space="preserve"> 4</w:t>
      </w:r>
    </w:p>
    <w:p w:rsidR="00D34DD9" w:rsidRDefault="00D34DD9" w:rsidP="00D34DD9">
      <w:pPr>
        <w:jc w:val="center"/>
        <w:rPr>
          <w:b/>
        </w:rPr>
      </w:pPr>
      <w:r>
        <w:rPr>
          <w:b/>
        </w:rPr>
        <w:t>Изменения расходной части бюджета</w:t>
      </w:r>
    </w:p>
    <w:p w:rsidR="00D34DD9" w:rsidRDefault="00D34DD9" w:rsidP="00D34DD9"/>
    <w:p w:rsidR="00DF7171" w:rsidRDefault="00D34DD9" w:rsidP="00D34DD9">
      <w:r>
        <w:t>Расходы с учетом изменений составят 1</w:t>
      </w:r>
      <w:r w:rsidR="0067287F">
        <w:t>1</w:t>
      </w:r>
      <w:r w:rsidR="00DF7171">
        <w:t>5</w:t>
      </w:r>
      <w:r w:rsidR="005B7FA7">
        <w:t>71</w:t>
      </w:r>
      <w:r>
        <w:t>,</w:t>
      </w:r>
      <w:r w:rsidR="005B7FA7">
        <w:t>2</w:t>
      </w:r>
      <w:r>
        <w:t xml:space="preserve"> </w:t>
      </w:r>
      <w:proofErr w:type="spellStart"/>
      <w:r>
        <w:t>тыс.руб</w:t>
      </w:r>
      <w:proofErr w:type="spellEnd"/>
      <w:r>
        <w:t xml:space="preserve">. Изменение расходов за счет </w:t>
      </w:r>
    </w:p>
    <w:p w:rsidR="00D34DD9" w:rsidRDefault="0067287F" w:rsidP="00D34DD9">
      <w:r>
        <w:t>субсидии</w:t>
      </w:r>
      <w:r w:rsidR="00D34DD9">
        <w:t xml:space="preserve"> соответствует их </w:t>
      </w:r>
      <w:proofErr w:type="gramStart"/>
      <w:r w:rsidR="00D34DD9">
        <w:t>целевому  плановому</w:t>
      </w:r>
      <w:proofErr w:type="gramEnd"/>
      <w:r w:rsidR="00D34DD9">
        <w:t xml:space="preserve"> значению составило.</w:t>
      </w:r>
    </w:p>
    <w:p w:rsidR="00D34DD9" w:rsidRDefault="00D34DD9" w:rsidP="00D34DD9">
      <w:r>
        <w:t xml:space="preserve">Доведение до </w:t>
      </w:r>
      <w:proofErr w:type="gramStart"/>
      <w:r>
        <w:t xml:space="preserve">средней  </w:t>
      </w:r>
      <w:proofErr w:type="spellStart"/>
      <w:r>
        <w:t>зар</w:t>
      </w:r>
      <w:proofErr w:type="gramEnd"/>
      <w:r>
        <w:t>.платы</w:t>
      </w:r>
      <w:proofErr w:type="spellEnd"/>
      <w:r>
        <w:t xml:space="preserve"> культуры 0801квр100-</w:t>
      </w:r>
      <w:r w:rsidR="0067287F">
        <w:t>71</w:t>
      </w:r>
      <w:r>
        <w:t>,</w:t>
      </w:r>
      <w:r w:rsidR="0067287F">
        <w:t>2</w:t>
      </w:r>
      <w:r>
        <w:t>тыс.руб;</w:t>
      </w:r>
    </w:p>
    <w:p w:rsidR="0067287F" w:rsidRDefault="0067287F" w:rsidP="00D34DD9">
      <w:r w:rsidRPr="00DF7171">
        <w:rPr>
          <w:b/>
        </w:rPr>
        <w:t>Добавлено в решение сессии с остатка</w:t>
      </w:r>
      <w:r>
        <w:t>:</w:t>
      </w:r>
      <w:r w:rsidR="00DF7171">
        <w:t xml:space="preserve"> 4</w:t>
      </w:r>
      <w:r w:rsidR="005B7FA7">
        <w:t>60</w:t>
      </w:r>
      <w:r w:rsidR="00DF7171">
        <w:t>,</w:t>
      </w:r>
      <w:r w:rsidR="005B7FA7">
        <w:t>6</w:t>
      </w:r>
      <w:r w:rsidR="00DF7171">
        <w:t xml:space="preserve">8 на </w:t>
      </w:r>
      <w:proofErr w:type="spellStart"/>
      <w:r w:rsidR="00DF7171">
        <w:t>кбк</w:t>
      </w:r>
      <w:proofErr w:type="spellEnd"/>
    </w:p>
    <w:p w:rsidR="006612F6" w:rsidRDefault="006612F6" w:rsidP="00D34DD9">
      <w:r>
        <w:t>0</w:t>
      </w:r>
      <w:r w:rsidR="00DF7171">
        <w:t>5028800009200853295</w:t>
      </w:r>
      <w:r>
        <w:t xml:space="preserve">-другие </w:t>
      </w:r>
      <w:proofErr w:type="spellStart"/>
      <w:r w:rsidR="009206A9">
        <w:t>экон</w:t>
      </w:r>
      <w:proofErr w:type="spellEnd"/>
      <w:r w:rsidR="009206A9">
        <w:t xml:space="preserve"> сакции</w:t>
      </w:r>
      <w:r>
        <w:t>-</w:t>
      </w:r>
      <w:proofErr w:type="gramStart"/>
      <w:r w:rsidR="009206A9">
        <w:t>5</w:t>
      </w:r>
      <w:r>
        <w:t>0,0тыс.руб</w:t>
      </w:r>
      <w:proofErr w:type="gramEnd"/>
    </w:p>
    <w:p w:rsidR="009206A9" w:rsidRDefault="009206A9" w:rsidP="009206A9">
      <w:r>
        <w:t>05038800006010244225-усл по сод им-</w:t>
      </w:r>
      <w:proofErr w:type="gramStart"/>
      <w:r>
        <w:t>3,78тыс.руб</w:t>
      </w:r>
      <w:proofErr w:type="gramEnd"/>
    </w:p>
    <w:p w:rsidR="009206A9" w:rsidRDefault="009206A9" w:rsidP="009206A9">
      <w:r>
        <w:t>05038800006040244310-увел стоим ос-</w:t>
      </w:r>
      <w:proofErr w:type="gramStart"/>
      <w:r>
        <w:t>110,00тыс.руб</w:t>
      </w:r>
      <w:proofErr w:type="gramEnd"/>
    </w:p>
    <w:p w:rsidR="009206A9" w:rsidRDefault="009206A9" w:rsidP="009206A9">
      <w:r>
        <w:t>10018800004910312264-</w:t>
      </w:r>
      <w:r w:rsidR="00EB10AF">
        <w:t xml:space="preserve">пенсия </w:t>
      </w:r>
      <w:proofErr w:type="gramStart"/>
      <w:r w:rsidR="00EB10AF">
        <w:t>8,4тыс.руб</w:t>
      </w:r>
      <w:proofErr w:type="gramEnd"/>
    </w:p>
    <w:p w:rsidR="0067287F" w:rsidRDefault="006612F6" w:rsidP="00D34DD9">
      <w:r>
        <w:t>0801</w:t>
      </w:r>
      <w:r w:rsidR="009206A9">
        <w:t>8800004400243226</w:t>
      </w:r>
      <w:r>
        <w:t>-</w:t>
      </w:r>
      <w:r w:rsidR="009206A9">
        <w:t>проект капитал рем</w:t>
      </w:r>
      <w:r>
        <w:t>-</w:t>
      </w:r>
      <w:proofErr w:type="gramStart"/>
      <w:r w:rsidR="009206A9">
        <w:t>170,0</w:t>
      </w:r>
      <w:r>
        <w:t>тыс.руб</w:t>
      </w:r>
      <w:proofErr w:type="gramEnd"/>
    </w:p>
    <w:p w:rsidR="009206A9" w:rsidRDefault="009206A9" w:rsidP="00D34DD9">
      <w:r>
        <w:t>08018800004400244225-</w:t>
      </w:r>
      <w:proofErr w:type="gramStart"/>
      <w:r>
        <w:t>30,0тыс.руб</w:t>
      </w:r>
      <w:proofErr w:type="gramEnd"/>
    </w:p>
    <w:p w:rsidR="009206A9" w:rsidRDefault="009206A9" w:rsidP="00D34DD9">
      <w:r>
        <w:t>08018800004400244310-</w:t>
      </w:r>
      <w:proofErr w:type="gramStart"/>
      <w:r>
        <w:t>12,0тыс.руб</w:t>
      </w:r>
      <w:proofErr w:type="gramEnd"/>
    </w:p>
    <w:p w:rsidR="009206A9" w:rsidRDefault="009206A9" w:rsidP="00D34DD9">
      <w:r>
        <w:t>08018800004400244346-</w:t>
      </w:r>
      <w:proofErr w:type="gramStart"/>
      <w:r>
        <w:t>25,0тыс.руб</w:t>
      </w:r>
      <w:proofErr w:type="gramEnd"/>
    </w:p>
    <w:p w:rsidR="009206A9" w:rsidRDefault="009206A9" w:rsidP="00D34DD9">
      <w:r>
        <w:t>08018800004400244349-</w:t>
      </w:r>
      <w:proofErr w:type="gramStart"/>
      <w:r>
        <w:t>48,0тыс.руб</w:t>
      </w:r>
      <w:proofErr w:type="gramEnd"/>
    </w:p>
    <w:p w:rsidR="00D34DD9" w:rsidRDefault="00D34DD9" w:rsidP="00D34DD9">
      <w:r>
        <w:t>.</w:t>
      </w:r>
      <w:r w:rsidR="005B7FA7">
        <w:t>03108800002170242221-3,5тыс.руб</w:t>
      </w:r>
      <w:bookmarkStart w:id="0" w:name="_GoBack"/>
      <w:bookmarkEnd w:id="0"/>
    </w:p>
    <w:p w:rsidR="00D34DD9" w:rsidRDefault="00D34DD9" w:rsidP="00D34DD9">
      <w:r>
        <w:t xml:space="preserve">Изменения </w:t>
      </w:r>
      <w:proofErr w:type="gramStart"/>
      <w:r>
        <w:t>внесены  в</w:t>
      </w:r>
      <w:proofErr w:type="gramEnd"/>
      <w:r>
        <w:t xml:space="preserve"> приложения </w:t>
      </w:r>
      <w:r w:rsidR="0067287F">
        <w:t>3и4</w:t>
      </w:r>
    </w:p>
    <w:p w:rsidR="00D34DD9" w:rsidRDefault="00D34DD9" w:rsidP="00D34DD9">
      <w:r>
        <w:t xml:space="preserve">Распределение бюджетных ассигнований по разделам, подразделам, целевым </w:t>
      </w:r>
      <w:proofErr w:type="gramStart"/>
      <w:r>
        <w:t>статьям(</w:t>
      </w:r>
      <w:proofErr w:type="gramEnd"/>
      <w:r>
        <w:t xml:space="preserve">муниципальным программам и </w:t>
      </w:r>
      <w:proofErr w:type="spellStart"/>
      <w:r>
        <w:t>непрограмным</w:t>
      </w:r>
      <w:proofErr w:type="spellEnd"/>
      <w:r>
        <w:t xml:space="preserve">  направлениям деятельности)группам и подгруппам видов расходов  классификации расходов бюджетов.</w:t>
      </w:r>
    </w:p>
    <w:p w:rsidR="00D34DD9" w:rsidRDefault="00D34DD9" w:rsidP="00D34DD9">
      <w:pPr>
        <w:jc w:val="center"/>
        <w:rPr>
          <w:b/>
        </w:rPr>
      </w:pPr>
    </w:p>
    <w:p w:rsidR="00D34DD9" w:rsidRDefault="00D34DD9" w:rsidP="00D34DD9"/>
    <w:p w:rsidR="00785BB2" w:rsidRDefault="005B7FA7"/>
    <w:sectPr w:rsidR="0078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34"/>
    <w:rsid w:val="0041673F"/>
    <w:rsid w:val="005A2FC1"/>
    <w:rsid w:val="005B7FA7"/>
    <w:rsid w:val="006612F6"/>
    <w:rsid w:val="0067287F"/>
    <w:rsid w:val="006F5934"/>
    <w:rsid w:val="009206A9"/>
    <w:rsid w:val="00BD4861"/>
    <w:rsid w:val="00D34DD9"/>
    <w:rsid w:val="00D92AFA"/>
    <w:rsid w:val="00DF7171"/>
    <w:rsid w:val="00EB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3E12"/>
  <w15:chartTrackingRefBased/>
  <w15:docId w15:val="{ADF19D4B-1C17-44AD-9785-FB8443AE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5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2020-02-26T05:59:00Z</dcterms:created>
  <dcterms:modified xsi:type="dcterms:W3CDTF">2020-05-13T04:46:00Z</dcterms:modified>
</cp:coreProperties>
</file>