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9B" w:rsidRPr="00B04EF1" w:rsidRDefault="00BE449B" w:rsidP="00BE449B">
      <w:pPr>
        <w:ind w:left="5103"/>
        <w:rPr>
          <w:b/>
        </w:rPr>
      </w:pPr>
      <w:r>
        <w:rPr>
          <w:b/>
        </w:rPr>
        <w:t xml:space="preserve">Приложение </w:t>
      </w:r>
      <w:r w:rsidRPr="00B04EF1">
        <w:rPr>
          <w:b/>
        </w:rPr>
        <w:t>2</w:t>
      </w:r>
    </w:p>
    <w:p w:rsidR="00BE449B" w:rsidRDefault="00BE449B" w:rsidP="00BE449B">
      <w:pPr>
        <w:ind w:left="5103"/>
      </w:pPr>
      <w:r>
        <w:t xml:space="preserve">к решению№ </w:t>
      </w:r>
      <w:r w:rsidR="00AD61EE">
        <w:t>99</w:t>
      </w:r>
      <w:r>
        <w:t xml:space="preserve"> 39-й сессии</w:t>
      </w:r>
    </w:p>
    <w:p w:rsidR="00BE449B" w:rsidRDefault="00BE449B" w:rsidP="00BE449B">
      <w:pPr>
        <w:ind w:left="5103"/>
      </w:pPr>
      <w:r>
        <w:t>пятого созыва от</w:t>
      </w:r>
      <w:r w:rsidR="00AD61EE">
        <w:t xml:space="preserve"> 23 .12</w:t>
      </w:r>
      <w:r>
        <w:t>.2019г.</w:t>
      </w:r>
    </w:p>
    <w:p w:rsidR="00BE449B" w:rsidRDefault="00436820" w:rsidP="00BE449B">
      <w:pPr>
        <w:ind w:left="5103"/>
      </w:pPr>
      <w:r>
        <w:t>«О  бюджете</w:t>
      </w:r>
      <w:bookmarkStart w:id="0" w:name="_GoBack"/>
      <w:bookmarkEnd w:id="0"/>
      <w:r w:rsidR="00BE449B">
        <w:t xml:space="preserve"> Лебедевского сельсовета</w:t>
      </w:r>
    </w:p>
    <w:p w:rsidR="00BE449B" w:rsidRDefault="00BE449B" w:rsidP="00BE449B">
      <w:pPr>
        <w:ind w:left="5103"/>
        <w:rPr>
          <w:b/>
        </w:rPr>
      </w:pPr>
      <w:r>
        <w:t>Тогучинского района Новосибирской области  на 2020год и плановый период 2021-2022годов»</w:t>
      </w:r>
      <w:r>
        <w:rPr>
          <w:b/>
        </w:rPr>
        <w:t xml:space="preserve">  </w:t>
      </w:r>
    </w:p>
    <w:p w:rsidR="00BE449B" w:rsidRDefault="00BE449B" w:rsidP="00BE449B">
      <w:pPr>
        <w:rPr>
          <w:b/>
        </w:rPr>
      </w:pPr>
    </w:p>
    <w:p w:rsidR="00BE449B" w:rsidRPr="007D0871" w:rsidRDefault="00BE449B" w:rsidP="00BE449B">
      <w:pPr>
        <w:jc w:val="right"/>
      </w:pPr>
      <w:r w:rsidRPr="007D0871">
        <w:t xml:space="preserve">Таблица 1                                                                                         </w:t>
      </w:r>
    </w:p>
    <w:p w:rsidR="00BE449B" w:rsidRDefault="00BE449B" w:rsidP="00BE449B">
      <w:pPr>
        <w:jc w:val="center"/>
        <w:rPr>
          <w:sz w:val="28"/>
        </w:rPr>
      </w:pPr>
      <w:r>
        <w:rPr>
          <w:sz w:val="28"/>
          <w:szCs w:val="28"/>
        </w:rPr>
        <w:t>Главные администраторы источников финансирования дефицита</w:t>
      </w:r>
      <w:r>
        <w:rPr>
          <w:sz w:val="28"/>
        </w:rPr>
        <w:t xml:space="preserve"> бюджета</w:t>
      </w:r>
      <w:r w:rsidRPr="00266A89">
        <w:rPr>
          <w:sz w:val="28"/>
        </w:rPr>
        <w:t xml:space="preserve"> </w:t>
      </w:r>
      <w:r>
        <w:rPr>
          <w:sz w:val="28"/>
        </w:rPr>
        <w:t>Лебедевского сельсовета Тогучинского района Новосибирской области на 2020год</w:t>
      </w:r>
    </w:p>
    <w:p w:rsidR="00BE449B" w:rsidRDefault="00BE449B" w:rsidP="00BE449B">
      <w:pPr>
        <w:rPr>
          <w:b/>
          <w:sz w:val="24"/>
          <w:szCs w:val="24"/>
        </w:rPr>
      </w:pPr>
    </w:p>
    <w:p w:rsidR="00BE449B" w:rsidRPr="004D0FD2" w:rsidRDefault="00BE449B" w:rsidP="00BE449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9"/>
        <w:gridCol w:w="2482"/>
        <w:gridCol w:w="5680"/>
      </w:tblGrid>
      <w:tr w:rsidR="00BE449B" w:rsidTr="00767397">
        <w:tc>
          <w:tcPr>
            <w:tcW w:w="3996" w:type="dxa"/>
            <w:gridSpan w:val="2"/>
          </w:tcPr>
          <w:p w:rsidR="00BE449B" w:rsidRPr="002A4321" w:rsidRDefault="00BE449B" w:rsidP="00767397">
            <w:pPr>
              <w:jc w:val="center"/>
              <w:rPr>
                <w:b/>
              </w:rPr>
            </w:pPr>
            <w:r w:rsidRPr="002A4321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6198" w:type="dxa"/>
            <w:vMerge w:val="restart"/>
          </w:tcPr>
          <w:p w:rsidR="00BE449B" w:rsidRPr="002A4321" w:rsidRDefault="00BE449B" w:rsidP="00767397">
            <w:pPr>
              <w:jc w:val="center"/>
              <w:rPr>
                <w:b/>
              </w:rPr>
            </w:pPr>
            <w:r w:rsidRPr="002A4321">
              <w:rPr>
                <w:b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</w:tr>
      <w:tr w:rsidR="00BE449B" w:rsidTr="00767397">
        <w:tc>
          <w:tcPr>
            <w:tcW w:w="0" w:type="auto"/>
          </w:tcPr>
          <w:p w:rsidR="00BE449B" w:rsidRPr="002A4321" w:rsidRDefault="00BE449B" w:rsidP="00767397">
            <w:pPr>
              <w:jc w:val="center"/>
              <w:rPr>
                <w:b/>
                <w:sz w:val="16"/>
                <w:szCs w:val="16"/>
              </w:rPr>
            </w:pPr>
            <w:r w:rsidRPr="002A4321">
              <w:rPr>
                <w:b/>
                <w:sz w:val="16"/>
                <w:szCs w:val="16"/>
              </w:rPr>
              <w:t>главного администратора</w:t>
            </w:r>
          </w:p>
          <w:p w:rsidR="00BE449B" w:rsidRPr="002A4321" w:rsidRDefault="00BE449B" w:rsidP="00767397">
            <w:pPr>
              <w:jc w:val="center"/>
              <w:rPr>
                <w:b/>
                <w:sz w:val="12"/>
                <w:szCs w:val="12"/>
              </w:rPr>
            </w:pPr>
            <w:r w:rsidRPr="002A4321">
              <w:rPr>
                <w:b/>
                <w:sz w:val="16"/>
                <w:szCs w:val="16"/>
              </w:rPr>
              <w:t xml:space="preserve"> ИФДБ</w:t>
            </w:r>
          </w:p>
        </w:tc>
        <w:tc>
          <w:tcPr>
            <w:tcW w:w="2577" w:type="dxa"/>
          </w:tcPr>
          <w:p w:rsidR="00BE449B" w:rsidRPr="002A4321" w:rsidRDefault="00BE449B" w:rsidP="00767397">
            <w:pPr>
              <w:rPr>
                <w:b/>
              </w:rPr>
            </w:pPr>
            <w:r w:rsidRPr="002A4321">
              <w:rPr>
                <w:b/>
              </w:rPr>
              <w:t>источников финансирования дефицита бюджета</w:t>
            </w:r>
          </w:p>
        </w:tc>
        <w:tc>
          <w:tcPr>
            <w:tcW w:w="6198" w:type="dxa"/>
            <w:vMerge/>
          </w:tcPr>
          <w:p w:rsidR="00BE449B" w:rsidRPr="002A4321" w:rsidRDefault="00BE449B" w:rsidP="00767397">
            <w:pPr>
              <w:rPr>
                <w:b/>
              </w:rPr>
            </w:pPr>
          </w:p>
        </w:tc>
      </w:tr>
      <w:tr w:rsidR="00BE449B" w:rsidRPr="002A4321" w:rsidTr="00767397">
        <w:tc>
          <w:tcPr>
            <w:tcW w:w="0" w:type="auto"/>
          </w:tcPr>
          <w:p w:rsidR="00BE449B" w:rsidRPr="002A4321" w:rsidRDefault="00BE449B" w:rsidP="00767397">
            <w:pPr>
              <w:jc w:val="center"/>
              <w:rPr>
                <w:b/>
              </w:rPr>
            </w:pPr>
            <w:r w:rsidRPr="002A4321">
              <w:rPr>
                <w:b/>
              </w:rPr>
              <w:t>555</w:t>
            </w:r>
          </w:p>
        </w:tc>
        <w:tc>
          <w:tcPr>
            <w:tcW w:w="2577" w:type="dxa"/>
          </w:tcPr>
          <w:p w:rsidR="00BE449B" w:rsidRPr="002A4321" w:rsidRDefault="00BE449B" w:rsidP="00767397">
            <w:pPr>
              <w:rPr>
                <w:b/>
              </w:rPr>
            </w:pPr>
          </w:p>
        </w:tc>
        <w:tc>
          <w:tcPr>
            <w:tcW w:w="6198" w:type="dxa"/>
          </w:tcPr>
          <w:p w:rsidR="00BE449B" w:rsidRPr="002A4321" w:rsidRDefault="00BE449B" w:rsidP="00767397">
            <w:pPr>
              <w:rPr>
                <w:b/>
              </w:rPr>
            </w:pPr>
            <w:r w:rsidRPr="002A4321"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</w:tr>
      <w:tr w:rsidR="00BE449B" w:rsidRPr="002A4321" w:rsidTr="00767397">
        <w:tc>
          <w:tcPr>
            <w:tcW w:w="0" w:type="auto"/>
          </w:tcPr>
          <w:p w:rsidR="00BE449B" w:rsidRPr="00CD3BB8" w:rsidRDefault="00BE449B" w:rsidP="00767397">
            <w:pPr>
              <w:jc w:val="center"/>
            </w:pPr>
            <w:r>
              <w:t>555</w:t>
            </w:r>
          </w:p>
        </w:tc>
        <w:tc>
          <w:tcPr>
            <w:tcW w:w="2577" w:type="dxa"/>
          </w:tcPr>
          <w:p w:rsidR="00BE449B" w:rsidRPr="00CD3BB8" w:rsidRDefault="00BE449B" w:rsidP="00767397">
            <w:pPr>
              <w:jc w:val="center"/>
            </w:pPr>
            <w:r>
              <w:t>01 050201 10 0000 510</w:t>
            </w:r>
          </w:p>
        </w:tc>
        <w:tc>
          <w:tcPr>
            <w:tcW w:w="6198" w:type="dxa"/>
          </w:tcPr>
          <w:p w:rsidR="00BE449B" w:rsidRPr="00CD3BB8" w:rsidRDefault="00BE449B" w:rsidP="00767397">
            <w:r>
              <w:t>Увеличение прочих остатков денежных средств бюджетов поселений Российской Федерации</w:t>
            </w:r>
          </w:p>
        </w:tc>
      </w:tr>
      <w:tr w:rsidR="00BE449B" w:rsidRPr="002A4321" w:rsidTr="00767397">
        <w:tc>
          <w:tcPr>
            <w:tcW w:w="0" w:type="auto"/>
          </w:tcPr>
          <w:p w:rsidR="00BE449B" w:rsidRDefault="00BE449B" w:rsidP="00767397">
            <w:pPr>
              <w:jc w:val="center"/>
            </w:pPr>
            <w:r>
              <w:t>555</w:t>
            </w:r>
          </w:p>
        </w:tc>
        <w:tc>
          <w:tcPr>
            <w:tcW w:w="2577" w:type="dxa"/>
          </w:tcPr>
          <w:p w:rsidR="00BE449B" w:rsidRDefault="00BE449B" w:rsidP="00767397">
            <w:pPr>
              <w:jc w:val="center"/>
            </w:pPr>
            <w:r>
              <w:t>01 050201 10 0000 610</w:t>
            </w:r>
          </w:p>
        </w:tc>
        <w:tc>
          <w:tcPr>
            <w:tcW w:w="6198" w:type="dxa"/>
          </w:tcPr>
          <w:p w:rsidR="00BE449B" w:rsidRDefault="00BE449B" w:rsidP="00767397">
            <w:r>
              <w:t>Уменьшение прочих остатков денежных средств бюджетов поселений Российской Федерации</w:t>
            </w:r>
          </w:p>
        </w:tc>
      </w:tr>
      <w:tr w:rsidR="00BE449B" w:rsidRPr="002A4321" w:rsidTr="00767397">
        <w:tc>
          <w:tcPr>
            <w:tcW w:w="0" w:type="auto"/>
          </w:tcPr>
          <w:p w:rsidR="00BE449B" w:rsidRPr="00F75550" w:rsidRDefault="00BE449B" w:rsidP="00767397">
            <w:pPr>
              <w:jc w:val="center"/>
            </w:pPr>
            <w:r w:rsidRPr="00F75550">
              <w:t>555</w:t>
            </w:r>
          </w:p>
        </w:tc>
        <w:tc>
          <w:tcPr>
            <w:tcW w:w="2577" w:type="dxa"/>
          </w:tcPr>
          <w:p w:rsidR="00BE449B" w:rsidRPr="00F75550" w:rsidRDefault="00BE449B" w:rsidP="00767397">
            <w:pPr>
              <w:jc w:val="center"/>
            </w:pPr>
            <w:r w:rsidRPr="00F75550">
              <w:t>01</w:t>
            </w:r>
            <w:r>
              <w:t xml:space="preserve"> </w:t>
            </w:r>
            <w:r w:rsidRPr="00F75550">
              <w:t>030</w:t>
            </w:r>
            <w:r>
              <w:t>1</w:t>
            </w:r>
            <w:r w:rsidRPr="00F75550">
              <w:t>00</w:t>
            </w:r>
            <w:r>
              <w:t xml:space="preserve"> </w:t>
            </w:r>
            <w:r w:rsidRPr="00F75550">
              <w:t>10</w:t>
            </w:r>
            <w:r>
              <w:t xml:space="preserve"> </w:t>
            </w:r>
            <w:r w:rsidRPr="00F75550">
              <w:t>0000</w:t>
            </w:r>
            <w:r>
              <w:t xml:space="preserve"> </w:t>
            </w:r>
            <w:r w:rsidRPr="00F75550">
              <w:t>710</w:t>
            </w:r>
          </w:p>
        </w:tc>
        <w:tc>
          <w:tcPr>
            <w:tcW w:w="6198" w:type="dxa"/>
          </w:tcPr>
          <w:p w:rsidR="00BE449B" w:rsidRDefault="00BE449B" w:rsidP="00767397">
            <w:r w:rsidRPr="00F75550"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</w:tr>
      <w:tr w:rsidR="00BE449B" w:rsidRPr="002A4321" w:rsidTr="00767397">
        <w:tc>
          <w:tcPr>
            <w:tcW w:w="0" w:type="auto"/>
          </w:tcPr>
          <w:p w:rsidR="00BE449B" w:rsidRPr="00F75550" w:rsidRDefault="00BE449B" w:rsidP="00767397">
            <w:pPr>
              <w:jc w:val="center"/>
            </w:pPr>
            <w:r>
              <w:t>555</w:t>
            </w:r>
          </w:p>
        </w:tc>
        <w:tc>
          <w:tcPr>
            <w:tcW w:w="2577" w:type="dxa"/>
          </w:tcPr>
          <w:p w:rsidR="00BE449B" w:rsidRPr="00F75550" w:rsidRDefault="00BE449B" w:rsidP="00767397">
            <w:pPr>
              <w:jc w:val="center"/>
            </w:pPr>
            <w:r w:rsidRPr="00F75550">
              <w:t>01</w:t>
            </w:r>
            <w:r>
              <w:t xml:space="preserve"> </w:t>
            </w:r>
            <w:r w:rsidRPr="00F75550">
              <w:t>030</w:t>
            </w:r>
            <w:r>
              <w:t>1</w:t>
            </w:r>
            <w:r w:rsidRPr="00F75550">
              <w:t>00</w:t>
            </w:r>
            <w:r>
              <w:t xml:space="preserve"> </w:t>
            </w:r>
            <w:r w:rsidRPr="00F75550">
              <w:t>10</w:t>
            </w:r>
            <w:r>
              <w:t xml:space="preserve"> </w:t>
            </w:r>
            <w:r w:rsidRPr="00F75550">
              <w:t>0000</w:t>
            </w:r>
            <w:r>
              <w:t xml:space="preserve"> 8</w:t>
            </w:r>
            <w:r w:rsidRPr="00F75550">
              <w:t>10</w:t>
            </w:r>
          </w:p>
        </w:tc>
        <w:tc>
          <w:tcPr>
            <w:tcW w:w="6198" w:type="dxa"/>
          </w:tcPr>
          <w:p w:rsidR="00BE449B" w:rsidRPr="00F75550" w:rsidRDefault="00BE449B" w:rsidP="00767397">
            <w:r w:rsidRPr="00F75550">
              <w:t>Погашение бюджетом поселения кредитов от других бюджетов бюджетной системы Российской Федерации</w:t>
            </w:r>
          </w:p>
        </w:tc>
      </w:tr>
    </w:tbl>
    <w:p w:rsidR="00BE449B" w:rsidRDefault="00BE449B" w:rsidP="00BE449B">
      <w:pPr>
        <w:rPr>
          <w:b/>
        </w:rPr>
      </w:pPr>
    </w:p>
    <w:p w:rsidR="00BE449B" w:rsidRDefault="00BE449B" w:rsidP="00BE449B">
      <w:pPr>
        <w:jc w:val="right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Pr="00B04EF1" w:rsidRDefault="00BE449B" w:rsidP="00BE449B">
      <w:pPr>
        <w:jc w:val="right"/>
        <w:rPr>
          <w:b/>
        </w:rPr>
      </w:pPr>
      <w:r>
        <w:rPr>
          <w:b/>
        </w:rPr>
        <w:t xml:space="preserve">Приложение </w:t>
      </w:r>
      <w:r w:rsidRPr="00B04EF1">
        <w:rPr>
          <w:b/>
        </w:rPr>
        <w:t>2</w:t>
      </w:r>
    </w:p>
    <w:p w:rsidR="00BE449B" w:rsidRPr="007D0871" w:rsidRDefault="00BE449B" w:rsidP="00BE449B">
      <w:pPr>
        <w:jc w:val="right"/>
      </w:pPr>
      <w:r w:rsidRPr="007D0871">
        <w:t xml:space="preserve">Таблица </w:t>
      </w:r>
      <w:r>
        <w:t>2</w:t>
      </w:r>
      <w:r w:rsidRPr="007D0871">
        <w:t xml:space="preserve">                                                                                         </w:t>
      </w:r>
    </w:p>
    <w:p w:rsidR="00BE449B" w:rsidRDefault="00BE449B" w:rsidP="00BE449B">
      <w:pPr>
        <w:jc w:val="center"/>
        <w:rPr>
          <w:sz w:val="28"/>
        </w:rPr>
      </w:pPr>
      <w:r>
        <w:rPr>
          <w:sz w:val="28"/>
          <w:szCs w:val="28"/>
        </w:rPr>
        <w:t>Главные администраторы источников финансирования дефицита</w:t>
      </w:r>
      <w:r>
        <w:rPr>
          <w:sz w:val="28"/>
        </w:rPr>
        <w:t xml:space="preserve"> бюджета</w:t>
      </w:r>
      <w:r w:rsidRPr="00266A89">
        <w:rPr>
          <w:sz w:val="28"/>
        </w:rPr>
        <w:t xml:space="preserve"> </w:t>
      </w:r>
      <w:r>
        <w:rPr>
          <w:sz w:val="28"/>
        </w:rPr>
        <w:t>Лебедевского сельсовета Тогучинского района Новосибирской области на 2021-2022годы</w:t>
      </w:r>
    </w:p>
    <w:p w:rsidR="00BE449B" w:rsidRDefault="00BE449B" w:rsidP="00BE449B">
      <w:pPr>
        <w:rPr>
          <w:b/>
          <w:sz w:val="24"/>
          <w:szCs w:val="24"/>
        </w:rPr>
      </w:pPr>
    </w:p>
    <w:p w:rsidR="00BE449B" w:rsidRPr="004D0FD2" w:rsidRDefault="00BE449B" w:rsidP="00BE449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9"/>
        <w:gridCol w:w="2482"/>
        <w:gridCol w:w="5680"/>
      </w:tblGrid>
      <w:tr w:rsidR="00BE449B" w:rsidTr="00767397">
        <w:tc>
          <w:tcPr>
            <w:tcW w:w="3996" w:type="dxa"/>
            <w:gridSpan w:val="2"/>
          </w:tcPr>
          <w:p w:rsidR="00BE449B" w:rsidRPr="002A4321" w:rsidRDefault="00BE449B" w:rsidP="00767397">
            <w:pPr>
              <w:jc w:val="center"/>
              <w:rPr>
                <w:b/>
              </w:rPr>
            </w:pPr>
            <w:r w:rsidRPr="002A4321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6198" w:type="dxa"/>
            <w:vMerge w:val="restart"/>
          </w:tcPr>
          <w:p w:rsidR="00BE449B" w:rsidRPr="002A4321" w:rsidRDefault="00BE449B" w:rsidP="00767397">
            <w:pPr>
              <w:jc w:val="center"/>
              <w:rPr>
                <w:b/>
              </w:rPr>
            </w:pPr>
            <w:r w:rsidRPr="002A4321">
              <w:rPr>
                <w:b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</w:tr>
      <w:tr w:rsidR="00BE449B" w:rsidTr="00767397">
        <w:tc>
          <w:tcPr>
            <w:tcW w:w="0" w:type="auto"/>
          </w:tcPr>
          <w:p w:rsidR="00BE449B" w:rsidRPr="002A4321" w:rsidRDefault="00BE449B" w:rsidP="00767397">
            <w:pPr>
              <w:jc w:val="center"/>
              <w:rPr>
                <w:b/>
                <w:sz w:val="16"/>
                <w:szCs w:val="16"/>
              </w:rPr>
            </w:pPr>
            <w:r w:rsidRPr="002A4321">
              <w:rPr>
                <w:b/>
                <w:sz w:val="16"/>
                <w:szCs w:val="16"/>
              </w:rPr>
              <w:t>главного администратора</w:t>
            </w:r>
          </w:p>
          <w:p w:rsidR="00BE449B" w:rsidRPr="002A4321" w:rsidRDefault="00BE449B" w:rsidP="00767397">
            <w:pPr>
              <w:jc w:val="center"/>
              <w:rPr>
                <w:b/>
                <w:sz w:val="12"/>
                <w:szCs w:val="12"/>
              </w:rPr>
            </w:pPr>
            <w:r w:rsidRPr="002A4321">
              <w:rPr>
                <w:b/>
                <w:sz w:val="16"/>
                <w:szCs w:val="16"/>
              </w:rPr>
              <w:t xml:space="preserve"> ИФДБ</w:t>
            </w:r>
          </w:p>
        </w:tc>
        <w:tc>
          <w:tcPr>
            <w:tcW w:w="2577" w:type="dxa"/>
          </w:tcPr>
          <w:p w:rsidR="00BE449B" w:rsidRPr="002A4321" w:rsidRDefault="00BE449B" w:rsidP="00767397">
            <w:pPr>
              <w:rPr>
                <w:b/>
              </w:rPr>
            </w:pPr>
            <w:r w:rsidRPr="002A4321">
              <w:rPr>
                <w:b/>
              </w:rPr>
              <w:t>источников финансирования дефицита бюджета</w:t>
            </w:r>
          </w:p>
        </w:tc>
        <w:tc>
          <w:tcPr>
            <w:tcW w:w="6198" w:type="dxa"/>
            <w:vMerge/>
          </w:tcPr>
          <w:p w:rsidR="00BE449B" w:rsidRPr="002A4321" w:rsidRDefault="00BE449B" w:rsidP="00767397">
            <w:pPr>
              <w:rPr>
                <w:b/>
              </w:rPr>
            </w:pPr>
          </w:p>
        </w:tc>
      </w:tr>
      <w:tr w:rsidR="00BE449B" w:rsidRPr="002A4321" w:rsidTr="00767397">
        <w:tc>
          <w:tcPr>
            <w:tcW w:w="0" w:type="auto"/>
          </w:tcPr>
          <w:p w:rsidR="00BE449B" w:rsidRPr="002A4321" w:rsidRDefault="00BE449B" w:rsidP="00767397">
            <w:pPr>
              <w:jc w:val="center"/>
              <w:rPr>
                <w:b/>
              </w:rPr>
            </w:pPr>
            <w:r w:rsidRPr="002A4321">
              <w:rPr>
                <w:b/>
              </w:rPr>
              <w:t>555</w:t>
            </w:r>
          </w:p>
        </w:tc>
        <w:tc>
          <w:tcPr>
            <w:tcW w:w="2577" w:type="dxa"/>
          </w:tcPr>
          <w:p w:rsidR="00BE449B" w:rsidRPr="002A4321" w:rsidRDefault="00BE449B" w:rsidP="00767397">
            <w:pPr>
              <w:rPr>
                <w:b/>
              </w:rPr>
            </w:pPr>
          </w:p>
        </w:tc>
        <w:tc>
          <w:tcPr>
            <w:tcW w:w="6198" w:type="dxa"/>
          </w:tcPr>
          <w:p w:rsidR="00BE449B" w:rsidRPr="002A4321" w:rsidRDefault="00BE449B" w:rsidP="00767397">
            <w:pPr>
              <w:rPr>
                <w:b/>
              </w:rPr>
            </w:pPr>
            <w:r w:rsidRPr="002A4321"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</w:tr>
      <w:tr w:rsidR="00BE449B" w:rsidRPr="002A4321" w:rsidTr="00767397">
        <w:tc>
          <w:tcPr>
            <w:tcW w:w="0" w:type="auto"/>
          </w:tcPr>
          <w:p w:rsidR="00BE449B" w:rsidRPr="00CD3BB8" w:rsidRDefault="00BE449B" w:rsidP="00767397">
            <w:pPr>
              <w:jc w:val="center"/>
            </w:pPr>
            <w:r>
              <w:t>555</w:t>
            </w:r>
          </w:p>
        </w:tc>
        <w:tc>
          <w:tcPr>
            <w:tcW w:w="2577" w:type="dxa"/>
          </w:tcPr>
          <w:p w:rsidR="00BE449B" w:rsidRPr="00CD3BB8" w:rsidRDefault="00BE449B" w:rsidP="00767397">
            <w:pPr>
              <w:jc w:val="center"/>
            </w:pPr>
            <w:r>
              <w:t>01 050201 10 0000 510</w:t>
            </w:r>
          </w:p>
        </w:tc>
        <w:tc>
          <w:tcPr>
            <w:tcW w:w="6198" w:type="dxa"/>
          </w:tcPr>
          <w:p w:rsidR="00BE449B" w:rsidRPr="00CD3BB8" w:rsidRDefault="00BE449B" w:rsidP="00767397">
            <w:r>
              <w:t>Увеличение прочих остатков денежных средств бюджетов сельских поселений Российской Федерации</w:t>
            </w:r>
          </w:p>
        </w:tc>
      </w:tr>
      <w:tr w:rsidR="00BE449B" w:rsidRPr="002A4321" w:rsidTr="00767397">
        <w:tc>
          <w:tcPr>
            <w:tcW w:w="0" w:type="auto"/>
          </w:tcPr>
          <w:p w:rsidR="00BE449B" w:rsidRDefault="00BE449B" w:rsidP="00767397">
            <w:pPr>
              <w:jc w:val="center"/>
            </w:pPr>
            <w:r>
              <w:t>555</w:t>
            </w:r>
          </w:p>
        </w:tc>
        <w:tc>
          <w:tcPr>
            <w:tcW w:w="2577" w:type="dxa"/>
          </w:tcPr>
          <w:p w:rsidR="00BE449B" w:rsidRDefault="00BE449B" w:rsidP="00767397">
            <w:pPr>
              <w:jc w:val="center"/>
            </w:pPr>
            <w:r>
              <w:t>01 050201 10 0000 610</w:t>
            </w:r>
          </w:p>
        </w:tc>
        <w:tc>
          <w:tcPr>
            <w:tcW w:w="6198" w:type="dxa"/>
          </w:tcPr>
          <w:p w:rsidR="00BE449B" w:rsidRDefault="00BE449B" w:rsidP="00767397">
            <w:r>
              <w:t>Уменьшение прочих остатков денежных средств бюджетов сельских поселений Российской Федерации</w:t>
            </w:r>
          </w:p>
        </w:tc>
      </w:tr>
      <w:tr w:rsidR="00BE449B" w:rsidRPr="002A4321" w:rsidTr="00767397">
        <w:tc>
          <w:tcPr>
            <w:tcW w:w="0" w:type="auto"/>
          </w:tcPr>
          <w:p w:rsidR="00BE449B" w:rsidRPr="00F75550" w:rsidRDefault="00BE449B" w:rsidP="00767397">
            <w:pPr>
              <w:jc w:val="center"/>
            </w:pPr>
            <w:r w:rsidRPr="00F75550">
              <w:t>555</w:t>
            </w:r>
          </w:p>
        </w:tc>
        <w:tc>
          <w:tcPr>
            <w:tcW w:w="2577" w:type="dxa"/>
          </w:tcPr>
          <w:p w:rsidR="00BE449B" w:rsidRPr="00F75550" w:rsidRDefault="00BE449B" w:rsidP="00767397">
            <w:pPr>
              <w:jc w:val="center"/>
            </w:pPr>
            <w:r w:rsidRPr="00F75550">
              <w:t>01</w:t>
            </w:r>
            <w:r>
              <w:t xml:space="preserve"> </w:t>
            </w:r>
            <w:r w:rsidRPr="00F75550">
              <w:t>030</w:t>
            </w:r>
            <w:r>
              <w:t>1</w:t>
            </w:r>
            <w:r w:rsidRPr="00F75550">
              <w:t>00</w:t>
            </w:r>
            <w:r>
              <w:t xml:space="preserve"> </w:t>
            </w:r>
            <w:r w:rsidRPr="00F75550">
              <w:t>10</w:t>
            </w:r>
            <w:r>
              <w:t xml:space="preserve"> </w:t>
            </w:r>
            <w:r w:rsidRPr="00F75550">
              <w:t>0000</w:t>
            </w:r>
            <w:r>
              <w:t xml:space="preserve"> </w:t>
            </w:r>
            <w:r w:rsidRPr="00F75550">
              <w:t>710</w:t>
            </w:r>
          </w:p>
        </w:tc>
        <w:tc>
          <w:tcPr>
            <w:tcW w:w="6198" w:type="dxa"/>
          </w:tcPr>
          <w:p w:rsidR="00BE449B" w:rsidRDefault="00BE449B" w:rsidP="00767397">
            <w:r w:rsidRPr="00F75550">
              <w:t xml:space="preserve">Получение бюджетных кредитов от других бюджетов бюджетной системы Российской Федерации бюджетом </w:t>
            </w:r>
            <w:r>
              <w:t xml:space="preserve"> сельского </w:t>
            </w:r>
            <w:r w:rsidRPr="00F75550">
              <w:t>поселения в валюте Российской Федерации</w:t>
            </w:r>
          </w:p>
        </w:tc>
      </w:tr>
      <w:tr w:rsidR="00BE449B" w:rsidRPr="002A4321" w:rsidTr="00767397">
        <w:tc>
          <w:tcPr>
            <w:tcW w:w="0" w:type="auto"/>
          </w:tcPr>
          <w:p w:rsidR="00BE449B" w:rsidRPr="00F75550" w:rsidRDefault="00BE449B" w:rsidP="00767397">
            <w:pPr>
              <w:jc w:val="center"/>
            </w:pPr>
            <w:r>
              <w:t>555</w:t>
            </w:r>
          </w:p>
        </w:tc>
        <w:tc>
          <w:tcPr>
            <w:tcW w:w="2577" w:type="dxa"/>
          </w:tcPr>
          <w:p w:rsidR="00BE449B" w:rsidRPr="00F75550" w:rsidRDefault="00BE449B" w:rsidP="00767397">
            <w:pPr>
              <w:jc w:val="center"/>
            </w:pPr>
            <w:r w:rsidRPr="00F75550">
              <w:t>01</w:t>
            </w:r>
            <w:r>
              <w:t xml:space="preserve"> </w:t>
            </w:r>
            <w:r w:rsidRPr="00F75550">
              <w:t>030</w:t>
            </w:r>
            <w:r>
              <w:t>1</w:t>
            </w:r>
            <w:r w:rsidRPr="00F75550">
              <w:t>00</w:t>
            </w:r>
            <w:r>
              <w:t xml:space="preserve"> </w:t>
            </w:r>
            <w:r w:rsidRPr="00F75550">
              <w:t>10</w:t>
            </w:r>
            <w:r>
              <w:t xml:space="preserve"> </w:t>
            </w:r>
            <w:r w:rsidRPr="00F75550">
              <w:t>0000</w:t>
            </w:r>
            <w:r>
              <w:t xml:space="preserve"> 8</w:t>
            </w:r>
            <w:r w:rsidRPr="00F75550">
              <w:t>10</w:t>
            </w:r>
          </w:p>
        </w:tc>
        <w:tc>
          <w:tcPr>
            <w:tcW w:w="6198" w:type="dxa"/>
          </w:tcPr>
          <w:p w:rsidR="00BE449B" w:rsidRPr="00F75550" w:rsidRDefault="00BE449B" w:rsidP="00767397">
            <w:r w:rsidRPr="00F75550">
              <w:t>Погашение бюджетом</w:t>
            </w:r>
            <w:r>
              <w:t xml:space="preserve"> сельского</w:t>
            </w:r>
            <w:r w:rsidRPr="00F75550">
              <w:t xml:space="preserve"> поселения кредитов от других бюджетов бюджетной системы Российской Федерации</w:t>
            </w:r>
          </w:p>
        </w:tc>
      </w:tr>
    </w:tbl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BE449B" w:rsidRDefault="00BE449B" w:rsidP="00BE449B">
      <w:pPr>
        <w:ind w:left="8496"/>
        <w:rPr>
          <w:b/>
        </w:rPr>
      </w:pPr>
    </w:p>
    <w:p w:rsidR="00AA78BC" w:rsidRDefault="00AA78BC"/>
    <w:sectPr w:rsidR="00AA7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89"/>
    <w:rsid w:val="00436820"/>
    <w:rsid w:val="00AA78BC"/>
    <w:rsid w:val="00AD61EE"/>
    <w:rsid w:val="00BE449B"/>
    <w:rsid w:val="00D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</cp:lastModifiedBy>
  <cp:revision>6</cp:revision>
  <cp:lastPrinted>2020-09-17T09:11:00Z</cp:lastPrinted>
  <dcterms:created xsi:type="dcterms:W3CDTF">2019-11-25T08:58:00Z</dcterms:created>
  <dcterms:modified xsi:type="dcterms:W3CDTF">2020-09-17T09:11:00Z</dcterms:modified>
</cp:coreProperties>
</file>