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74" w:rsidRDefault="009D4D74" w:rsidP="003829A2">
      <w:pPr>
        <w:tabs>
          <w:tab w:val="left" w:pos="8647"/>
          <w:tab w:val="left" w:pos="893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D4D74" w:rsidRDefault="009D4D74" w:rsidP="009D4D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ЛЕБЕДЕВСКОГО  СЕЛЬСОВЕТА</w:t>
      </w:r>
    </w:p>
    <w:p w:rsidR="009D4D74" w:rsidRDefault="009D4D74" w:rsidP="009D4D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 РАЙОНА</w:t>
      </w:r>
    </w:p>
    <w:p w:rsidR="009D4D74" w:rsidRDefault="009D4D74" w:rsidP="009D4D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9D4D74" w:rsidRDefault="009D4D74" w:rsidP="009D4D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D4D74" w:rsidRDefault="009D4D74" w:rsidP="009D4D74">
      <w:pPr>
        <w:spacing w:after="0"/>
        <w:rPr>
          <w:rFonts w:ascii="Times New Roman" w:hAnsi="Times New Roman"/>
          <w:sz w:val="28"/>
          <w:szCs w:val="28"/>
        </w:rPr>
      </w:pPr>
    </w:p>
    <w:p w:rsidR="009D4D74" w:rsidRDefault="003829A2" w:rsidP="009D4D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02</w:t>
      </w:r>
      <w:r w:rsidR="00E801BC">
        <w:rPr>
          <w:rFonts w:ascii="Times New Roman" w:hAnsi="Times New Roman"/>
          <w:sz w:val="28"/>
          <w:szCs w:val="28"/>
        </w:rPr>
        <w:t>.04.2019</w:t>
      </w:r>
      <w:r w:rsidR="009D4D7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34</w:t>
      </w:r>
    </w:p>
    <w:p w:rsidR="009D4D74" w:rsidRDefault="009D4D74" w:rsidP="009D4D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ебедево</w:t>
      </w:r>
      <w:proofErr w:type="spellEnd"/>
    </w:p>
    <w:p w:rsidR="009D4D74" w:rsidRDefault="009D4D74" w:rsidP="009D4D74">
      <w:pPr>
        <w:spacing w:after="0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предотвращению и борьбе с лесными и ландшафтными пожарами на территории Лебедевского сельсовета Тогучинского  райо</w:t>
      </w:r>
      <w:r w:rsidR="003829A2">
        <w:rPr>
          <w:rFonts w:ascii="Times New Roman" w:hAnsi="Times New Roman"/>
          <w:sz w:val="28"/>
          <w:szCs w:val="28"/>
        </w:rPr>
        <w:t>на Новосибирской  области в 2020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со статьями 51,52,53 Лесного кодекса Российской Федерации,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статьей 19 Федерального закона от 21.12.1994 № 69-ФЗ «О пожарной безопасности», статьей 14 Федерального закона от 06.10.2003 № 131-ФЗ «Об общих принципах организации местного самоуправления в Российской Федерации», в  целях предотвращения лесных пожаров и борьбы с ними  на территории Лебедевского сельсовета Тогучинского  района Новосибирской  области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по защите населенных пунктов от лесных пожаров на территории Лебедевского сельсовета Тогучинского райо</w:t>
      </w:r>
      <w:r w:rsidR="003829A2">
        <w:rPr>
          <w:rFonts w:ascii="Times New Roman" w:hAnsi="Times New Roman"/>
          <w:sz w:val="28"/>
          <w:szCs w:val="28"/>
        </w:rPr>
        <w:t>на Новосибирской  области в 2020</w:t>
      </w:r>
      <w:r>
        <w:rPr>
          <w:rFonts w:ascii="Times New Roman" w:hAnsi="Times New Roman"/>
          <w:sz w:val="28"/>
          <w:szCs w:val="28"/>
        </w:rPr>
        <w:t xml:space="preserve"> году (приложение № 1 к настоящему постановлению).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предупреждению и ликвидации чрезвычайных ситуаций связанных с лесными и ландшафтными пожарами на территории Лебедевского сельсовета Тогучинского  района</w:t>
      </w:r>
      <w:r w:rsidR="003829A2">
        <w:rPr>
          <w:rFonts w:ascii="Times New Roman" w:hAnsi="Times New Roman"/>
          <w:sz w:val="28"/>
          <w:szCs w:val="28"/>
        </w:rPr>
        <w:t xml:space="preserve">  Новосибирской  области на 2020</w:t>
      </w:r>
      <w:r>
        <w:rPr>
          <w:rFonts w:ascii="Times New Roman" w:hAnsi="Times New Roman"/>
          <w:sz w:val="28"/>
          <w:szCs w:val="28"/>
        </w:rPr>
        <w:t xml:space="preserve"> год (приложение № 2 к настоящему постановлению).</w:t>
      </w:r>
    </w:p>
    <w:p w:rsidR="009D4D74" w:rsidRDefault="003829A2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10</w:t>
      </w:r>
      <w:r w:rsidR="00E801BC">
        <w:rPr>
          <w:rFonts w:ascii="Times New Roman" w:hAnsi="Times New Roman"/>
          <w:sz w:val="28"/>
          <w:szCs w:val="28"/>
        </w:rPr>
        <w:t>.04.2019</w:t>
      </w:r>
      <w:r w:rsidR="009D4D74">
        <w:rPr>
          <w:rFonts w:ascii="Times New Roman" w:hAnsi="Times New Roman"/>
          <w:sz w:val="28"/>
          <w:szCs w:val="28"/>
        </w:rPr>
        <w:t xml:space="preserve"> года провести КЧС и ПБ по вопросам подготовки населения и территорий к пожароопасному периоду.</w:t>
      </w:r>
    </w:p>
    <w:p w:rsidR="009D4D74" w:rsidRDefault="003829A2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10</w:t>
      </w:r>
      <w:r w:rsidR="00E801BC">
        <w:rPr>
          <w:rFonts w:ascii="Times New Roman" w:hAnsi="Times New Roman"/>
          <w:sz w:val="28"/>
          <w:szCs w:val="28"/>
        </w:rPr>
        <w:t>.04.2019</w:t>
      </w:r>
      <w:r w:rsidR="009D4D74">
        <w:rPr>
          <w:rFonts w:ascii="Times New Roman" w:hAnsi="Times New Roman"/>
          <w:sz w:val="28"/>
          <w:szCs w:val="28"/>
        </w:rPr>
        <w:t xml:space="preserve"> года издать нормативные правовые акты «О мерах по предупреждению пожаров и усилению противопожарной безопасности на территории Лебедевского сельсовета Тогучинского рай</w:t>
      </w:r>
      <w:r>
        <w:rPr>
          <w:rFonts w:ascii="Times New Roman" w:hAnsi="Times New Roman"/>
          <w:sz w:val="28"/>
          <w:szCs w:val="28"/>
        </w:rPr>
        <w:t>она Новосибирской области в 2020</w:t>
      </w:r>
      <w:r w:rsidR="009D4D74">
        <w:rPr>
          <w:rFonts w:ascii="Times New Roman" w:hAnsi="Times New Roman"/>
          <w:sz w:val="28"/>
          <w:szCs w:val="28"/>
        </w:rPr>
        <w:t xml:space="preserve"> году».</w:t>
      </w:r>
    </w:p>
    <w:p w:rsidR="009D4D74" w:rsidRDefault="003829A2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апреля-мая 2020</w:t>
      </w:r>
      <w:r w:rsidR="009D4D74">
        <w:rPr>
          <w:rFonts w:ascii="Times New Roman" w:hAnsi="Times New Roman"/>
          <w:sz w:val="28"/>
          <w:szCs w:val="28"/>
        </w:rPr>
        <w:t xml:space="preserve"> года в каждом населенном пункте организовать и провести подворный обход жилых домов с целю проверки противопожарного состояния. Организовать обучение населения правилам пожарной безопасности в быту.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сжигание мусора и остатков кормов на территории сёл.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Определить порядок информирования населения о принятых органами местного самоуправления решениях по обеспечению пожарной безопасности.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и развивать в границах поселения муниципальные сети противопожарного водоснабжения.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в безопасном состоянии с противопожарной точки зрения жилой фонд поселения и нежилые помещения на территории сельсовета.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в рабочем состоянии дороги местного значения в границах поселения и обеспечить беспрепятственный проезд пожарной техники к месту пожара.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противопожарных мероприятий еженедельно докладывать в КЧС и ПБ Тогучинского района (22-860).</w:t>
      </w:r>
    </w:p>
    <w:p w:rsidR="009D4D74" w:rsidRDefault="009D4D74" w:rsidP="009D4D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2B3FE9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9D4D74">
        <w:rPr>
          <w:rFonts w:ascii="Times New Roman" w:hAnsi="Times New Roman"/>
          <w:sz w:val="28"/>
          <w:szCs w:val="28"/>
        </w:rPr>
        <w:t xml:space="preserve">  Лебедевского сельсовета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 района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                               </w:t>
      </w:r>
      <w:r w:rsidR="002B3FE9">
        <w:rPr>
          <w:rFonts w:ascii="Times New Roman" w:hAnsi="Times New Roman"/>
          <w:sz w:val="28"/>
          <w:szCs w:val="28"/>
        </w:rPr>
        <w:t xml:space="preserve">                    Т.Ю. Кудрявцева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Лебедевского сельсовета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9D4D74" w:rsidRDefault="003829A2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02.04.2019 г № 34</w:t>
      </w:r>
      <w:r w:rsidR="009D4D74">
        <w:rPr>
          <w:rFonts w:ascii="Times New Roman" w:hAnsi="Times New Roman"/>
          <w:sz w:val="28"/>
          <w:szCs w:val="28"/>
        </w:rPr>
        <w:t xml:space="preserve">  </w:t>
      </w:r>
    </w:p>
    <w:p w:rsidR="009D4D74" w:rsidRDefault="009D4D74" w:rsidP="009D4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9D4D74" w:rsidRDefault="009D4D74" w:rsidP="009D4D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защите населенных пунктов от лесных и ландшафтных пожаров на территории Лебедевского сельсовета  Тогучинского  района Новос</w:t>
      </w:r>
      <w:r w:rsidR="003829A2">
        <w:rPr>
          <w:rFonts w:ascii="Times New Roman" w:hAnsi="Times New Roman"/>
          <w:sz w:val="28"/>
          <w:szCs w:val="28"/>
        </w:rPr>
        <w:t>ибирской области в 2020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8"/>
        <w:gridCol w:w="1906"/>
        <w:gridCol w:w="1854"/>
        <w:gridCol w:w="2303"/>
      </w:tblGrid>
      <w:tr w:rsidR="009D4D74" w:rsidTr="009D4D7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</w:t>
            </w:r>
          </w:p>
        </w:tc>
      </w:tr>
      <w:tr w:rsidR="009D4D74" w:rsidTr="009D4D7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рассмотрение планов противопожарного обеспечения лесов и организация тушения лесных пожаров на территории поселения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C6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829A2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D74" w:rsidTr="009D4D7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расширенного заседания КЧС и ПБ по подготовке к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382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10.04.2020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ПБ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D74" w:rsidTr="009D4D7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резервных бригад пожаротушения на случай необходимости дополнительной мобилизации, оснащение противопожарной техникой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D74" w:rsidTr="009D4D7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противопожарных мероприятий в соответствии с доведенными объемами (устройство минерализованных полос, ремонт дорог местного значения).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3829A2">
              <w:rPr>
                <w:rFonts w:ascii="Times New Roman" w:hAnsi="Times New Roman"/>
                <w:sz w:val="24"/>
                <w:szCs w:val="24"/>
              </w:rPr>
              <w:t>ени</w:t>
            </w:r>
            <w:proofErr w:type="gramStart"/>
            <w:r w:rsidR="003829A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3829A2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D74" w:rsidTr="009D4D7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правил пожарной безопасности в лесах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пожароопасного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D74" w:rsidTr="009D4D74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администрации района (КЧС и ПБ) об угрозе срыва или прекращении работ по противопожарной профилактике, патрулированию, организации связи, о борьбе с лесными пожарами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пожароопасного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74" w:rsidRDefault="009D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D74" w:rsidRDefault="009D4D74" w:rsidP="009D4D74">
      <w:pPr>
        <w:jc w:val="center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Лебедевского сельсовета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9D4D74" w:rsidRDefault="003829A2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02.04.2020 № 34</w:t>
      </w:r>
    </w:p>
    <w:p w:rsidR="009D4D74" w:rsidRDefault="009D4D74" w:rsidP="009D4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D74" w:rsidRPr="009D4D74" w:rsidRDefault="009D4D74" w:rsidP="009D4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D74">
        <w:rPr>
          <w:rFonts w:ascii="Times New Roman" w:hAnsi="Times New Roman"/>
          <w:b/>
          <w:sz w:val="28"/>
          <w:szCs w:val="28"/>
        </w:rPr>
        <w:t>СОСТАВ</w:t>
      </w:r>
    </w:p>
    <w:p w:rsidR="009D4D74" w:rsidRDefault="009D4D74" w:rsidP="009D4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D74"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связанных с лесными и ландшафтными пожарами в</w:t>
      </w:r>
      <w:r w:rsidR="003829A2">
        <w:rPr>
          <w:rFonts w:ascii="Times New Roman" w:hAnsi="Times New Roman"/>
          <w:b/>
          <w:sz w:val="28"/>
          <w:szCs w:val="28"/>
        </w:rPr>
        <w:t xml:space="preserve"> пожароопасный период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D4D74" w:rsidRPr="009D4D74" w:rsidRDefault="009D4D74" w:rsidP="009D4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Владимировна-глава, председатель;</w:t>
      </w:r>
    </w:p>
    <w:p w:rsidR="009D4D74" w:rsidRDefault="009D4D74" w:rsidP="00382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Кудрявцева Татьяна Юрьевна-замес</w:t>
      </w:r>
      <w:r w:rsidR="003829A2">
        <w:rPr>
          <w:rFonts w:ascii="Times New Roman" w:hAnsi="Times New Roman"/>
          <w:sz w:val="28"/>
          <w:szCs w:val="28"/>
        </w:rPr>
        <w:t xml:space="preserve">титель главы;  </w:t>
      </w:r>
      <w:proofErr w:type="spellStart"/>
      <w:r w:rsidR="003829A2">
        <w:rPr>
          <w:rFonts w:ascii="Times New Roman" w:hAnsi="Times New Roman"/>
          <w:sz w:val="28"/>
          <w:szCs w:val="28"/>
        </w:rPr>
        <w:t>зам</w:t>
      </w:r>
      <w:proofErr w:type="gramStart"/>
      <w:r w:rsidR="003829A2">
        <w:rPr>
          <w:rFonts w:ascii="Times New Roman" w:hAnsi="Times New Roman"/>
          <w:sz w:val="28"/>
          <w:szCs w:val="28"/>
        </w:rPr>
        <w:t>.п</w:t>
      </w:r>
      <w:proofErr w:type="gramEnd"/>
      <w:r w:rsidR="003829A2"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Владимировна-заведующая </w:t>
      </w:r>
      <w:proofErr w:type="gramStart"/>
      <w:r>
        <w:rPr>
          <w:rFonts w:ascii="Times New Roman" w:hAnsi="Times New Roman"/>
          <w:sz w:val="28"/>
          <w:szCs w:val="28"/>
        </w:rPr>
        <w:t>Лебедевским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ФАПом</w:t>
      </w:r>
      <w:proofErr w:type="spellEnd"/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(по согласованию);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Алёнина Елена Витальевн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заведующая </w:t>
      </w:r>
      <w:proofErr w:type="spellStart"/>
      <w:r>
        <w:rPr>
          <w:rFonts w:ascii="Times New Roman" w:hAnsi="Times New Roman"/>
          <w:sz w:val="28"/>
          <w:szCs w:val="28"/>
        </w:rPr>
        <w:t>Дергоусовским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ФАПом</w:t>
      </w:r>
      <w:proofErr w:type="spellEnd"/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(по согласованию)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Несяев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Валерий Михайлови</w:t>
      </w:r>
      <w:proofErr w:type="gramStart"/>
      <w:r>
        <w:rPr>
          <w:rFonts w:ascii="Times New Roman" w:hAnsi="Times New Roman"/>
          <w:sz w:val="28"/>
          <w:szCs w:val="28"/>
        </w:rPr>
        <w:t>ч-</w:t>
      </w:r>
      <w:proofErr w:type="gramEnd"/>
      <w:r>
        <w:rPr>
          <w:rFonts w:ascii="Times New Roman" w:hAnsi="Times New Roman"/>
          <w:sz w:val="28"/>
          <w:szCs w:val="28"/>
        </w:rPr>
        <w:t xml:space="preserve"> мастер </w:t>
      </w:r>
      <w:r w:rsidR="00B07F20">
        <w:rPr>
          <w:rFonts w:ascii="Times New Roman" w:hAnsi="Times New Roman"/>
          <w:sz w:val="28"/>
          <w:szCs w:val="28"/>
        </w:rPr>
        <w:t>МУП Тогучинского района «Центр   модернизации ЖКХ»</w:t>
      </w:r>
    </w:p>
    <w:p w:rsidR="003829A2" w:rsidRDefault="003829A2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Ильич – директор ООО «Свое дело»</w:t>
      </w:r>
      <w:bookmarkStart w:id="0" w:name="_GoBack"/>
      <w:bookmarkEnd w:id="0"/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D74" w:rsidRDefault="009D4D74" w:rsidP="009D4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6461" w:rsidRDefault="00096461"/>
    <w:sectPr w:rsidR="0009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219C"/>
    <w:multiLevelType w:val="hybridMultilevel"/>
    <w:tmpl w:val="A2F6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7B"/>
    <w:rsid w:val="00096461"/>
    <w:rsid w:val="002B3FE9"/>
    <w:rsid w:val="003829A2"/>
    <w:rsid w:val="006B7D7B"/>
    <w:rsid w:val="009D4D74"/>
    <w:rsid w:val="00B07F20"/>
    <w:rsid w:val="00C628BE"/>
    <w:rsid w:val="00E66418"/>
    <w:rsid w:val="00E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74"/>
    <w:pPr>
      <w:ind w:left="720"/>
      <w:contextualSpacing/>
    </w:pPr>
  </w:style>
  <w:style w:type="table" w:styleId="a4">
    <w:name w:val="Table Grid"/>
    <w:basedOn w:val="a1"/>
    <w:uiPriority w:val="59"/>
    <w:rsid w:val="009D4D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74"/>
    <w:pPr>
      <w:ind w:left="720"/>
      <w:contextualSpacing/>
    </w:pPr>
  </w:style>
  <w:style w:type="table" w:styleId="a4">
    <w:name w:val="Table Grid"/>
    <w:basedOn w:val="a1"/>
    <w:uiPriority w:val="59"/>
    <w:rsid w:val="009D4D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Коурак</cp:lastModifiedBy>
  <cp:revision>6</cp:revision>
  <cp:lastPrinted>2020-04-02T05:18:00Z</cp:lastPrinted>
  <dcterms:created xsi:type="dcterms:W3CDTF">2018-04-10T04:09:00Z</dcterms:created>
  <dcterms:modified xsi:type="dcterms:W3CDTF">2020-04-02T05:18:00Z</dcterms:modified>
</cp:coreProperties>
</file>