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3FC" w:rsidRPr="00694BD0" w:rsidRDefault="002273FC" w:rsidP="000B1045">
      <w:pPr>
        <w:pStyle w:val="2"/>
        <w:shd w:val="clear" w:color="auto" w:fill="FFFFFF"/>
        <w:spacing w:before="0" w:beforeAutospacing="0" w:after="0" w:afterAutospacing="0" w:line="240" w:lineRule="atLeast"/>
        <w:jc w:val="center"/>
        <w:rPr>
          <w:b w:val="0"/>
          <w:bCs w:val="0"/>
          <w:sz w:val="28"/>
          <w:szCs w:val="28"/>
        </w:rPr>
      </w:pPr>
      <w:r w:rsidRPr="00C96612">
        <w:rPr>
          <w:b w:val="0"/>
          <w:bCs w:val="0"/>
          <w:sz w:val="28"/>
          <w:szCs w:val="28"/>
        </w:rPr>
        <w:t xml:space="preserve">АДМИНИСТРАЦИЯ </w:t>
      </w:r>
    </w:p>
    <w:p w:rsidR="002273FC" w:rsidRPr="00C96612" w:rsidRDefault="002273FC" w:rsidP="000B1045">
      <w:pPr>
        <w:pStyle w:val="2"/>
        <w:shd w:val="clear" w:color="auto" w:fill="FFFFFF"/>
        <w:spacing w:before="0" w:beforeAutospacing="0" w:after="0" w:afterAutospacing="0" w:line="240" w:lineRule="atLeast"/>
        <w:jc w:val="center"/>
        <w:rPr>
          <w:b w:val="0"/>
          <w:bCs w:val="0"/>
          <w:sz w:val="28"/>
          <w:szCs w:val="28"/>
        </w:rPr>
      </w:pPr>
      <w:r w:rsidRPr="00C96612">
        <w:rPr>
          <w:b w:val="0"/>
          <w:bCs w:val="0"/>
          <w:sz w:val="28"/>
          <w:szCs w:val="28"/>
        </w:rPr>
        <w:t xml:space="preserve">ЛЕБЕДЕВСКОГО  СЕЛЬСОВЕТА </w:t>
      </w:r>
    </w:p>
    <w:p w:rsidR="002273FC" w:rsidRPr="00C96612" w:rsidRDefault="002273FC" w:rsidP="000B1045">
      <w:pPr>
        <w:pStyle w:val="2"/>
        <w:shd w:val="clear" w:color="auto" w:fill="FFFFFF"/>
        <w:spacing w:before="0" w:beforeAutospacing="0" w:after="0" w:afterAutospacing="0" w:line="240" w:lineRule="atLeast"/>
        <w:jc w:val="center"/>
        <w:rPr>
          <w:b w:val="0"/>
          <w:bCs w:val="0"/>
          <w:sz w:val="28"/>
          <w:szCs w:val="28"/>
        </w:rPr>
      </w:pPr>
      <w:r w:rsidRPr="00C96612">
        <w:rPr>
          <w:b w:val="0"/>
          <w:bCs w:val="0"/>
          <w:sz w:val="28"/>
          <w:szCs w:val="28"/>
        </w:rPr>
        <w:t>ТОГУЧИНСКОГО РАЙОНА</w:t>
      </w:r>
    </w:p>
    <w:p w:rsidR="002273FC" w:rsidRPr="00C96612" w:rsidRDefault="002273FC" w:rsidP="000B1045">
      <w:pPr>
        <w:pStyle w:val="2"/>
        <w:shd w:val="clear" w:color="auto" w:fill="FFFFFF"/>
        <w:spacing w:before="0" w:beforeAutospacing="0" w:after="0" w:afterAutospacing="0" w:line="240" w:lineRule="atLeast"/>
        <w:jc w:val="center"/>
        <w:rPr>
          <w:b w:val="0"/>
          <w:bCs w:val="0"/>
          <w:sz w:val="28"/>
          <w:szCs w:val="28"/>
        </w:rPr>
      </w:pPr>
      <w:r w:rsidRPr="00C96612">
        <w:rPr>
          <w:b w:val="0"/>
          <w:bCs w:val="0"/>
          <w:sz w:val="28"/>
          <w:szCs w:val="28"/>
        </w:rPr>
        <w:t xml:space="preserve"> НОВОСИБИРСКОЙ ОБЛАСТИ</w:t>
      </w:r>
    </w:p>
    <w:p w:rsidR="002273FC" w:rsidRPr="00C96612" w:rsidRDefault="002273FC" w:rsidP="000B1045">
      <w:pPr>
        <w:pStyle w:val="2"/>
        <w:shd w:val="clear" w:color="auto" w:fill="FFFFFF"/>
        <w:spacing w:before="0" w:beforeAutospacing="0" w:after="0" w:afterAutospacing="0" w:line="240" w:lineRule="atLeast"/>
        <w:jc w:val="center"/>
        <w:rPr>
          <w:b w:val="0"/>
          <w:bCs w:val="0"/>
          <w:sz w:val="28"/>
          <w:szCs w:val="28"/>
        </w:rPr>
      </w:pPr>
    </w:p>
    <w:p w:rsidR="002273FC" w:rsidRPr="00C96612" w:rsidRDefault="002273FC" w:rsidP="000B1045">
      <w:pPr>
        <w:pStyle w:val="2"/>
        <w:shd w:val="clear" w:color="auto" w:fill="FFFFFF"/>
        <w:spacing w:before="0" w:beforeAutospacing="0" w:after="0" w:afterAutospacing="0" w:line="240" w:lineRule="atLeast"/>
        <w:jc w:val="center"/>
        <w:rPr>
          <w:b w:val="0"/>
          <w:bCs w:val="0"/>
          <w:sz w:val="28"/>
          <w:szCs w:val="28"/>
        </w:rPr>
      </w:pPr>
      <w:r w:rsidRPr="00C96612">
        <w:rPr>
          <w:b w:val="0"/>
          <w:bCs w:val="0"/>
          <w:sz w:val="28"/>
          <w:szCs w:val="28"/>
        </w:rPr>
        <w:t>ПОСТАНОВЛЕНИЕ</w:t>
      </w:r>
    </w:p>
    <w:p w:rsidR="002273FC" w:rsidRPr="00C96612" w:rsidRDefault="002273FC" w:rsidP="000B1045">
      <w:pPr>
        <w:pStyle w:val="2"/>
        <w:shd w:val="clear" w:color="auto" w:fill="FFFFFF"/>
        <w:spacing w:before="0" w:beforeAutospacing="0" w:after="0" w:afterAutospacing="0" w:line="240" w:lineRule="atLeast"/>
        <w:jc w:val="both"/>
        <w:rPr>
          <w:b w:val="0"/>
          <w:bCs w:val="0"/>
          <w:sz w:val="28"/>
          <w:szCs w:val="28"/>
        </w:rPr>
      </w:pPr>
      <w:r w:rsidRPr="00C96612">
        <w:rPr>
          <w:rStyle w:val="a3"/>
          <w:sz w:val="28"/>
          <w:szCs w:val="28"/>
        </w:rPr>
        <w:t> </w:t>
      </w:r>
    </w:p>
    <w:p w:rsidR="002273FC" w:rsidRPr="00BF6484" w:rsidRDefault="002273FC" w:rsidP="000B1045">
      <w:pPr>
        <w:pStyle w:val="2"/>
        <w:shd w:val="clear" w:color="auto" w:fill="FFFFFF"/>
        <w:spacing w:before="0" w:beforeAutospacing="0" w:after="0" w:afterAutospacing="0" w:line="240" w:lineRule="atLeast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28.05.2014                           с. Лебедево                            № </w:t>
      </w:r>
      <w:r w:rsidRPr="00BF6484">
        <w:rPr>
          <w:rStyle w:val="a3"/>
          <w:sz w:val="28"/>
          <w:szCs w:val="28"/>
        </w:rPr>
        <w:t>98</w:t>
      </w:r>
    </w:p>
    <w:p w:rsidR="002273FC" w:rsidRDefault="002273FC"/>
    <w:p w:rsidR="002273FC" w:rsidRDefault="002273FC" w:rsidP="000B104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№ 6-П</w:t>
      </w:r>
      <w:r w:rsidR="009F4BD3">
        <w:rPr>
          <w:rFonts w:ascii="Times New Roman" w:hAnsi="Times New Roman"/>
          <w:sz w:val="28"/>
          <w:szCs w:val="28"/>
        </w:rPr>
        <w:t xml:space="preserve"> от 17.01.2011 г.</w:t>
      </w:r>
      <w:r>
        <w:rPr>
          <w:rFonts w:ascii="Times New Roman" w:hAnsi="Times New Roman"/>
          <w:sz w:val="28"/>
          <w:szCs w:val="28"/>
        </w:rPr>
        <w:t xml:space="preserve"> «Об утве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ждении Положения о Порядке обращения граждан и организаций личного приема в администрации Лебедевского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восиби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ской области»</w:t>
      </w:r>
    </w:p>
    <w:p w:rsidR="002273FC" w:rsidRDefault="002273FC" w:rsidP="000B104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273FC" w:rsidRDefault="002273FC" w:rsidP="000B10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Федерального закона «Об общих принципах организации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стного самоуправления в российской Федерации» № 131 – ФЗ от 06.10.2003 г. администрация Лебедевского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ской области</w:t>
      </w:r>
    </w:p>
    <w:p w:rsidR="002273FC" w:rsidRDefault="002273FC" w:rsidP="000B10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2273FC" w:rsidRDefault="002273FC" w:rsidP="000B1045">
      <w:pPr>
        <w:pStyle w:val="a4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Положение о порядке рассмотрения обращения граждан и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ганизаций личного приема в администрации Лебедевского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следующие изменения:</w:t>
      </w:r>
    </w:p>
    <w:p w:rsidR="002273FC" w:rsidRDefault="002273FC" w:rsidP="006912A7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пункте 5.1 слова «на </w:t>
      </w:r>
      <w:proofErr w:type="spellStart"/>
      <w:r>
        <w:rPr>
          <w:rFonts w:ascii="Times New Roman" w:hAnsi="Times New Roman"/>
          <w:sz w:val="28"/>
          <w:szCs w:val="28"/>
        </w:rPr>
        <w:t>регистрационно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контрольных карточках»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менить словами «в журнале учета письменных обращений граждан и организаций»</w:t>
      </w:r>
    </w:p>
    <w:p w:rsidR="002273FC" w:rsidRDefault="002273FC" w:rsidP="006912A7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пункты 5.6, 5.7, 5.8, 5.9 – исключить</w:t>
      </w:r>
    </w:p>
    <w:p w:rsidR="002273FC" w:rsidRDefault="002273FC" w:rsidP="006912A7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5.13 слова «как правило» исключить, слова «в карточке»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менить словами «в журнале»</w:t>
      </w:r>
    </w:p>
    <w:p w:rsidR="002273FC" w:rsidRDefault="002273FC" w:rsidP="006912A7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5.18 слова «непосредственно следующий за ним рабочий день» заменить словами «предшествующий ему рабочий день»</w:t>
      </w:r>
    </w:p>
    <w:p w:rsidR="002273FC" w:rsidRDefault="002273FC" w:rsidP="006912A7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5.19 предложение «Причем, в ответах должны быть даны разъяснения по всем вопросам, затронутым заявителем» заменить предложением «Ответ должен содержать исчерпывающую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цию по существу поставленных вопросов»</w:t>
      </w:r>
    </w:p>
    <w:p w:rsidR="002273FC" w:rsidRDefault="002273FC" w:rsidP="006912A7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6.1 союз «и» заменить союзом «или», слова «ответ на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щение не дается» заменить словами «проверка проводится, но ответ не дается»</w:t>
      </w:r>
    </w:p>
    <w:p w:rsidR="002273FC" w:rsidRDefault="002273FC" w:rsidP="006912A7">
      <w:pPr>
        <w:pStyle w:val="a4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пункте 6.3 слова «это обращение остается без ответа» заменить 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вами «это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обращение может быть оставлено без ответа либо дается разъяснение о том, что заявитель злоупотребляет своими правами»</w:t>
      </w:r>
    </w:p>
    <w:p w:rsidR="002273FC" w:rsidRDefault="002273FC" w:rsidP="00910D3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Лебедевского </w:t>
      </w:r>
      <w:r w:rsidRPr="003D7F49">
        <w:rPr>
          <w:sz w:val="28"/>
          <w:szCs w:val="28"/>
        </w:rPr>
        <w:t xml:space="preserve"> сельсовета</w:t>
      </w:r>
    </w:p>
    <w:p w:rsidR="002273FC" w:rsidRDefault="002273FC" w:rsidP="00910D3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2273FC" w:rsidRDefault="002273FC" w:rsidP="00910D36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</w:t>
      </w:r>
      <w:proofErr w:type="spellStart"/>
      <w:r>
        <w:rPr>
          <w:sz w:val="28"/>
          <w:szCs w:val="28"/>
        </w:rPr>
        <w:t>Е.В.Букарева</w:t>
      </w:r>
      <w:proofErr w:type="spellEnd"/>
    </w:p>
    <w:p w:rsidR="002273FC" w:rsidRDefault="002273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273FC" w:rsidRPr="0056358F" w:rsidRDefault="002273FC" w:rsidP="005D6C8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Утверждено </w:t>
      </w:r>
    </w:p>
    <w:p w:rsidR="002273FC" w:rsidRPr="0056358F" w:rsidRDefault="002273FC" w:rsidP="005D6C8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п</w:t>
      </w:r>
      <w:r w:rsidRPr="0056358F">
        <w:rPr>
          <w:rFonts w:ascii="Times New Roman" w:hAnsi="Times New Roman"/>
          <w:sz w:val="24"/>
          <w:szCs w:val="24"/>
        </w:rPr>
        <w:t>остановлением  администрации</w:t>
      </w:r>
    </w:p>
    <w:p w:rsidR="002273FC" w:rsidRPr="0056358F" w:rsidRDefault="002273FC" w:rsidP="005D6C8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Лебедевского сельсовета</w:t>
      </w:r>
    </w:p>
    <w:p w:rsidR="002273FC" w:rsidRDefault="002273FC" w:rsidP="005D6C8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от 17.01.2011  № 6-П</w:t>
      </w:r>
    </w:p>
    <w:p w:rsidR="002273FC" w:rsidRDefault="002273FC" w:rsidP="005D6C8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Изменено  </w:t>
      </w:r>
    </w:p>
    <w:p w:rsidR="002273FC" w:rsidRDefault="002273FC" w:rsidP="005D6C8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постановлением администрации</w:t>
      </w:r>
    </w:p>
    <w:p w:rsidR="002273FC" w:rsidRDefault="002273FC" w:rsidP="005D6C8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Лебедевского сельсовета</w:t>
      </w:r>
    </w:p>
    <w:p w:rsidR="002273FC" w:rsidRPr="0056358F" w:rsidRDefault="002273FC" w:rsidP="005D6C8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от 28.05.2014 № 98</w:t>
      </w:r>
    </w:p>
    <w:p w:rsidR="002273FC" w:rsidRPr="0056358F" w:rsidRDefault="002273FC" w:rsidP="005D6C88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2273FC" w:rsidRPr="0056358F" w:rsidRDefault="002273FC" w:rsidP="00BF648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273FC" w:rsidRDefault="002273FC" w:rsidP="005D6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58F">
        <w:rPr>
          <w:rFonts w:ascii="Times New Roman" w:hAnsi="Times New Roman"/>
          <w:b/>
          <w:sz w:val="28"/>
          <w:szCs w:val="28"/>
        </w:rPr>
        <w:t>ПОЛОЖЕНИЕ</w:t>
      </w:r>
    </w:p>
    <w:p w:rsidR="002273FC" w:rsidRPr="0056358F" w:rsidRDefault="002273FC" w:rsidP="005D6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56358F">
        <w:rPr>
          <w:rFonts w:ascii="Times New Roman" w:hAnsi="Times New Roman"/>
          <w:b/>
          <w:sz w:val="28"/>
          <w:szCs w:val="28"/>
        </w:rPr>
        <w:t xml:space="preserve"> порядке рассмотрения обращений граждан и организации личного приема в администрации  Лебедевского сельсовета.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6358F">
        <w:rPr>
          <w:rFonts w:ascii="Times New Roman" w:hAnsi="Times New Roman"/>
          <w:b/>
          <w:sz w:val="28"/>
          <w:szCs w:val="28"/>
        </w:rPr>
        <w:t>1.</w:t>
      </w:r>
      <w:r w:rsidRPr="0056358F">
        <w:rPr>
          <w:rFonts w:ascii="Times New Roman" w:hAnsi="Times New Roman"/>
          <w:b/>
          <w:sz w:val="28"/>
          <w:szCs w:val="28"/>
          <w:u w:val="single"/>
        </w:rPr>
        <w:t>Основные понятия, используемые в настоящем Положении: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  <w:u w:val="single"/>
        </w:rPr>
        <w:t xml:space="preserve">     Обращение гражданина </w:t>
      </w:r>
      <w:proofErr w:type="gramStart"/>
      <w:r w:rsidRPr="0056358F">
        <w:rPr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 w:rsidRPr="0056358F">
        <w:rPr>
          <w:rFonts w:ascii="Times New Roman" w:hAnsi="Times New Roman"/>
          <w:sz w:val="28"/>
          <w:szCs w:val="28"/>
          <w:u w:val="single"/>
        </w:rPr>
        <w:t>далее обращение)</w:t>
      </w:r>
      <w:r w:rsidRPr="0056358F">
        <w:rPr>
          <w:rFonts w:ascii="Times New Roman" w:hAnsi="Times New Roman"/>
          <w:sz w:val="28"/>
          <w:szCs w:val="28"/>
        </w:rPr>
        <w:t>- направленные в администр</w:t>
      </w:r>
      <w:r w:rsidRPr="0056358F">
        <w:rPr>
          <w:rFonts w:ascii="Times New Roman" w:hAnsi="Times New Roman"/>
          <w:sz w:val="28"/>
          <w:szCs w:val="28"/>
        </w:rPr>
        <w:t>а</w:t>
      </w:r>
      <w:r w:rsidRPr="0056358F">
        <w:rPr>
          <w:rFonts w:ascii="Times New Roman" w:hAnsi="Times New Roman"/>
          <w:sz w:val="28"/>
          <w:szCs w:val="28"/>
        </w:rPr>
        <w:t>цию Лебедевского сельсовета или должностному лицу письменное заявл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ние, предложение или жалоба, а также устное обращение гражданина;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  <w:u w:val="single"/>
        </w:rPr>
        <w:t xml:space="preserve">     Предложение </w:t>
      </w:r>
      <w:r w:rsidRPr="0056358F">
        <w:rPr>
          <w:rFonts w:ascii="Times New Roman" w:hAnsi="Times New Roman"/>
          <w:sz w:val="28"/>
          <w:szCs w:val="28"/>
        </w:rPr>
        <w:t>– рекомендация гражданина по совершенствованию законов и иных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общества.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  <w:u w:val="single"/>
        </w:rPr>
        <w:t>Заявление –</w:t>
      </w:r>
      <w:r w:rsidRPr="0056358F">
        <w:rPr>
          <w:rFonts w:ascii="Times New Roman" w:hAnsi="Times New Roman"/>
          <w:sz w:val="28"/>
          <w:szCs w:val="28"/>
        </w:rPr>
        <w:t xml:space="preserve"> просьба гражданина о содействии в реализации его конституц</w:t>
      </w:r>
      <w:r w:rsidRPr="0056358F">
        <w:rPr>
          <w:rFonts w:ascii="Times New Roman" w:hAnsi="Times New Roman"/>
          <w:sz w:val="28"/>
          <w:szCs w:val="28"/>
        </w:rPr>
        <w:t>и</w:t>
      </w:r>
      <w:r w:rsidRPr="0056358F">
        <w:rPr>
          <w:rFonts w:ascii="Times New Roman" w:hAnsi="Times New Roman"/>
          <w:sz w:val="28"/>
          <w:szCs w:val="28"/>
        </w:rPr>
        <w:t>онных прав и свобод или конституционных прав и свобод других лиц, либо сообщение о нарушении законов и иных нормативных правовых актов, н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достатков в работе органов местного самоуправления и должностных лиц.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  <w:u w:val="single"/>
        </w:rPr>
        <w:t xml:space="preserve">     Жалоба</w:t>
      </w:r>
      <w:r w:rsidRPr="0056358F">
        <w:rPr>
          <w:rFonts w:ascii="Times New Roman" w:hAnsi="Times New Roman"/>
          <w:sz w:val="28"/>
          <w:szCs w:val="28"/>
        </w:rPr>
        <w:t xml:space="preserve"> – просьба гражданина о восстановлении или защите его наруше</w:t>
      </w:r>
      <w:r w:rsidRPr="0056358F">
        <w:rPr>
          <w:rFonts w:ascii="Times New Roman" w:hAnsi="Times New Roman"/>
          <w:sz w:val="28"/>
          <w:szCs w:val="28"/>
        </w:rPr>
        <w:t>н</w:t>
      </w:r>
      <w:r w:rsidRPr="0056358F">
        <w:rPr>
          <w:rFonts w:ascii="Times New Roman" w:hAnsi="Times New Roman"/>
          <w:sz w:val="28"/>
          <w:szCs w:val="28"/>
        </w:rPr>
        <w:t>ных прав, свобод или законных интересов, либо прав, свобод или законных интересов других лиц.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     1.2. Положение обязательно для всех работников администрации       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             Лебедевского  сельсовета.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      1.3. Ведение делопроизводства по обращениям граждан и организации 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             личного приема в администрации осуществляется в соответствии </w:t>
      </w:r>
      <w:proofErr w:type="gramStart"/>
      <w:r w:rsidRPr="0056358F">
        <w:rPr>
          <w:rFonts w:ascii="Times New Roman" w:hAnsi="Times New Roman"/>
          <w:sz w:val="28"/>
          <w:szCs w:val="28"/>
        </w:rPr>
        <w:t>с</w:t>
      </w:r>
      <w:proofErr w:type="gramEnd"/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             Инструкцией по делопроизводству в администрации </w:t>
      </w:r>
      <w:proofErr w:type="gramStart"/>
      <w:r w:rsidRPr="0056358F">
        <w:rPr>
          <w:rFonts w:ascii="Times New Roman" w:hAnsi="Times New Roman"/>
          <w:sz w:val="28"/>
          <w:szCs w:val="28"/>
        </w:rPr>
        <w:t>Лебедевского</w:t>
      </w:r>
      <w:proofErr w:type="gramEnd"/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              сельсовета.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6358F">
        <w:rPr>
          <w:rFonts w:ascii="Times New Roman" w:hAnsi="Times New Roman"/>
          <w:b/>
          <w:sz w:val="28"/>
          <w:szCs w:val="28"/>
          <w:u w:val="single"/>
        </w:rPr>
        <w:t>2. Гарантия безопасности гражданина в связи с его обращением</w:t>
      </w:r>
    </w:p>
    <w:p w:rsidR="002273FC" w:rsidRPr="0056358F" w:rsidRDefault="002273FC" w:rsidP="00BF6484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При рассмотрении обращения не допускаются разглашение сведений, с</w:t>
      </w:r>
      <w:r w:rsidRPr="0056358F">
        <w:rPr>
          <w:rFonts w:ascii="Times New Roman" w:hAnsi="Times New Roman"/>
          <w:sz w:val="28"/>
          <w:szCs w:val="28"/>
        </w:rPr>
        <w:t>о</w:t>
      </w:r>
      <w:r w:rsidRPr="0056358F">
        <w:rPr>
          <w:rFonts w:ascii="Times New Roman" w:hAnsi="Times New Roman"/>
          <w:sz w:val="28"/>
          <w:szCs w:val="28"/>
        </w:rPr>
        <w:t>держащихся в обращении, а также сведений, касающихся частной жизни гражданина, без его согласия.</w:t>
      </w:r>
    </w:p>
    <w:p w:rsidR="002273FC" w:rsidRPr="00C2607A" w:rsidRDefault="002273FC" w:rsidP="00BF6484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Запрещается преследование гражданина в связи с его обращением в гос</w:t>
      </w:r>
      <w:r w:rsidRPr="0056358F">
        <w:rPr>
          <w:rFonts w:ascii="Times New Roman" w:hAnsi="Times New Roman"/>
          <w:sz w:val="28"/>
          <w:szCs w:val="28"/>
        </w:rPr>
        <w:t>у</w:t>
      </w:r>
      <w:r w:rsidRPr="0056358F">
        <w:rPr>
          <w:rFonts w:ascii="Times New Roman" w:hAnsi="Times New Roman"/>
          <w:sz w:val="28"/>
          <w:szCs w:val="28"/>
        </w:rPr>
        <w:t>дарственный орган, орган местного самоуправления или должностному лицу с критикой их деятельности.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Pr="0056358F">
        <w:rPr>
          <w:rFonts w:ascii="Times New Roman" w:hAnsi="Times New Roman"/>
          <w:b/>
          <w:sz w:val="28"/>
          <w:szCs w:val="28"/>
          <w:u w:val="single"/>
        </w:rPr>
        <w:t>.Права гражданина при рассмотрении обращения.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При рассмотрении обращения органом местного самоуправления   или дол</w:t>
      </w:r>
      <w:r w:rsidRPr="0056358F">
        <w:rPr>
          <w:rFonts w:ascii="Times New Roman" w:hAnsi="Times New Roman"/>
          <w:sz w:val="28"/>
          <w:szCs w:val="28"/>
        </w:rPr>
        <w:t>ж</w:t>
      </w:r>
      <w:r w:rsidRPr="0056358F">
        <w:rPr>
          <w:rFonts w:ascii="Times New Roman" w:hAnsi="Times New Roman"/>
          <w:sz w:val="28"/>
          <w:szCs w:val="28"/>
        </w:rPr>
        <w:t>ностным лицом гражданин имеет право: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lastRenderedPageBreak/>
        <w:t>1) представлять дополнительные документы и материалы либо обращаться с просьбой об их истребовании;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2)  знакомиться с документами и материалами, касающимися рассмотрения обращения, если это не затрагивает права, свободы и законные интересы др</w:t>
      </w:r>
      <w:r w:rsidRPr="0056358F">
        <w:rPr>
          <w:rFonts w:ascii="Times New Roman" w:hAnsi="Times New Roman"/>
          <w:sz w:val="28"/>
          <w:szCs w:val="28"/>
        </w:rPr>
        <w:t>у</w:t>
      </w:r>
      <w:r w:rsidRPr="0056358F">
        <w:rPr>
          <w:rFonts w:ascii="Times New Roman" w:hAnsi="Times New Roman"/>
          <w:sz w:val="28"/>
          <w:szCs w:val="28"/>
        </w:rPr>
        <w:t>гих лиц и если в указанных документах и материалах не содержатся свед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ния, составляющие государственную или иную тайну;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3) получать письменный ответ по существу поставленных в обращении в</w:t>
      </w:r>
      <w:r w:rsidRPr="0056358F">
        <w:rPr>
          <w:rFonts w:ascii="Times New Roman" w:hAnsi="Times New Roman"/>
          <w:sz w:val="28"/>
          <w:szCs w:val="28"/>
        </w:rPr>
        <w:t>о</w:t>
      </w:r>
      <w:r w:rsidRPr="0056358F">
        <w:rPr>
          <w:rFonts w:ascii="Times New Roman" w:hAnsi="Times New Roman"/>
          <w:sz w:val="28"/>
          <w:szCs w:val="28"/>
        </w:rPr>
        <w:t>просов, за исключением случаев, указанных в разделе 6 настоящего Полож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ния, уведомление о переадресации письменного обращения в другие инста</w:t>
      </w:r>
      <w:r w:rsidRPr="0056358F">
        <w:rPr>
          <w:rFonts w:ascii="Times New Roman" w:hAnsi="Times New Roman"/>
          <w:sz w:val="28"/>
          <w:szCs w:val="28"/>
        </w:rPr>
        <w:t>н</w:t>
      </w:r>
      <w:r w:rsidRPr="0056358F">
        <w:rPr>
          <w:rFonts w:ascii="Times New Roman" w:hAnsi="Times New Roman"/>
          <w:sz w:val="28"/>
          <w:szCs w:val="28"/>
        </w:rPr>
        <w:t>ции, в компетенцию которых входит решение поставленных в обращении в</w:t>
      </w:r>
      <w:r w:rsidRPr="0056358F">
        <w:rPr>
          <w:rFonts w:ascii="Times New Roman" w:hAnsi="Times New Roman"/>
          <w:sz w:val="28"/>
          <w:szCs w:val="28"/>
        </w:rPr>
        <w:t>о</w:t>
      </w:r>
      <w:r w:rsidRPr="0056358F">
        <w:rPr>
          <w:rFonts w:ascii="Times New Roman" w:hAnsi="Times New Roman"/>
          <w:sz w:val="28"/>
          <w:szCs w:val="28"/>
        </w:rPr>
        <w:t>просов;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4) обращаться с жалобой на принятое по обращению решение или на дейс</w:t>
      </w:r>
      <w:r w:rsidRPr="0056358F">
        <w:rPr>
          <w:rFonts w:ascii="Times New Roman" w:hAnsi="Times New Roman"/>
          <w:sz w:val="28"/>
          <w:szCs w:val="28"/>
        </w:rPr>
        <w:t>т</w:t>
      </w:r>
      <w:r w:rsidRPr="0056358F">
        <w:rPr>
          <w:rFonts w:ascii="Times New Roman" w:hAnsi="Times New Roman"/>
          <w:sz w:val="28"/>
          <w:szCs w:val="28"/>
        </w:rPr>
        <w:t xml:space="preserve">вие </w:t>
      </w:r>
      <w:proofErr w:type="gramStart"/>
      <w:r w:rsidRPr="0056358F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56358F">
        <w:rPr>
          <w:rFonts w:ascii="Times New Roman" w:hAnsi="Times New Roman"/>
          <w:sz w:val="28"/>
          <w:szCs w:val="28"/>
        </w:rPr>
        <w:t>бездействие) в связи с рассмотрением обращения в административном или судебном порядке;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5) обращаться с заявлением о прекращении рассмотрения обращения.</w:t>
      </w:r>
    </w:p>
    <w:p w:rsidR="002273FC" w:rsidRPr="0056358F" w:rsidRDefault="002273FC" w:rsidP="00BF6484">
      <w:pPr>
        <w:spacing w:after="0" w:line="240" w:lineRule="auto"/>
        <w:ind w:left="435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6358F">
        <w:rPr>
          <w:rFonts w:ascii="Times New Roman" w:hAnsi="Times New Roman"/>
          <w:b/>
          <w:sz w:val="28"/>
          <w:szCs w:val="28"/>
          <w:u w:val="single"/>
        </w:rPr>
        <w:t>.Требования к письменному обращению.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56358F">
        <w:rPr>
          <w:rFonts w:ascii="Times New Roman" w:hAnsi="Times New Roman"/>
          <w:sz w:val="28"/>
          <w:szCs w:val="28"/>
        </w:rPr>
        <w:t>Гражданин в письменном обращении обязательно указывает либо наим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нование органа, в который направляется обращение, либо ф.и.о. должностн</w:t>
      </w:r>
      <w:r w:rsidRPr="0056358F">
        <w:rPr>
          <w:rFonts w:ascii="Times New Roman" w:hAnsi="Times New Roman"/>
          <w:sz w:val="28"/>
          <w:szCs w:val="28"/>
        </w:rPr>
        <w:t>о</w:t>
      </w:r>
      <w:r w:rsidRPr="0056358F">
        <w:rPr>
          <w:rFonts w:ascii="Times New Roman" w:hAnsi="Times New Roman"/>
          <w:sz w:val="28"/>
          <w:szCs w:val="28"/>
        </w:rPr>
        <w:t>го лица, либо должность соответствующего лица, а также свои ф.и.о., почт</w:t>
      </w:r>
      <w:r w:rsidRPr="0056358F">
        <w:rPr>
          <w:rFonts w:ascii="Times New Roman" w:hAnsi="Times New Roman"/>
          <w:sz w:val="28"/>
          <w:szCs w:val="28"/>
        </w:rPr>
        <w:t>о</w:t>
      </w:r>
      <w:r w:rsidRPr="0056358F">
        <w:rPr>
          <w:rFonts w:ascii="Times New Roman" w:hAnsi="Times New Roman"/>
          <w:sz w:val="28"/>
          <w:szCs w:val="28"/>
        </w:rPr>
        <w:t xml:space="preserve">вый адрес, излагает суть предложения, заявления или жалобы, ставит личную подпись и дату. </w:t>
      </w:r>
      <w:proofErr w:type="gramEnd"/>
    </w:p>
    <w:p w:rsidR="002273FC" w:rsidRPr="0056358F" w:rsidRDefault="002273FC" w:rsidP="00BF6484">
      <w:pPr>
        <w:spacing w:after="0" w:line="240" w:lineRule="auto"/>
        <w:ind w:left="705" w:hanging="525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6358F">
        <w:rPr>
          <w:rFonts w:ascii="Times New Roman" w:hAnsi="Times New Roman"/>
          <w:b/>
          <w:sz w:val="28"/>
          <w:szCs w:val="28"/>
          <w:u w:val="single"/>
        </w:rPr>
        <w:t xml:space="preserve">  5. Организация и сроки рассмотрения обращений граждан</w:t>
      </w:r>
    </w:p>
    <w:p w:rsidR="002273FC" w:rsidRPr="0056358F" w:rsidRDefault="002273FC" w:rsidP="00BF6484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5.1. Делопроизводство по обращениям граждан ведется централизован-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но, отдельно от других видов делопроизводства </w:t>
      </w:r>
      <w:r>
        <w:rPr>
          <w:rFonts w:ascii="Times New Roman" w:hAnsi="Times New Roman"/>
          <w:sz w:val="28"/>
          <w:szCs w:val="28"/>
        </w:rPr>
        <w:t>в журнале учета письменных обращений граждан и организаций</w:t>
      </w:r>
      <w:r w:rsidRPr="0056358F">
        <w:rPr>
          <w:rFonts w:ascii="Times New Roman" w:hAnsi="Times New Roman"/>
          <w:sz w:val="28"/>
          <w:szCs w:val="28"/>
        </w:rPr>
        <w:t>.</w:t>
      </w:r>
    </w:p>
    <w:p w:rsidR="002273FC" w:rsidRPr="0056358F" w:rsidRDefault="002273FC" w:rsidP="00BF6484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5.2. </w:t>
      </w:r>
      <w:proofErr w:type="gramStart"/>
      <w:r w:rsidRPr="0056358F">
        <w:rPr>
          <w:rFonts w:ascii="Times New Roman" w:hAnsi="Times New Roman"/>
          <w:sz w:val="28"/>
          <w:szCs w:val="28"/>
        </w:rPr>
        <w:t>Все поступающие в администрацию почтовые письменные обр</w:t>
      </w:r>
      <w:r w:rsidRPr="0056358F">
        <w:rPr>
          <w:rFonts w:ascii="Times New Roman" w:hAnsi="Times New Roman"/>
          <w:sz w:val="28"/>
          <w:szCs w:val="28"/>
        </w:rPr>
        <w:t>а</w:t>
      </w:r>
      <w:r w:rsidRPr="0056358F">
        <w:rPr>
          <w:rFonts w:ascii="Times New Roman" w:hAnsi="Times New Roman"/>
          <w:sz w:val="28"/>
          <w:szCs w:val="28"/>
        </w:rPr>
        <w:t>щения граждан, а также передаваемые лично гражданами обращения и док</w:t>
      </w:r>
      <w:r w:rsidRPr="0056358F">
        <w:rPr>
          <w:rFonts w:ascii="Times New Roman" w:hAnsi="Times New Roman"/>
          <w:sz w:val="28"/>
          <w:szCs w:val="28"/>
        </w:rPr>
        <w:t>у</w:t>
      </w:r>
      <w:r w:rsidRPr="0056358F">
        <w:rPr>
          <w:rFonts w:ascii="Times New Roman" w:hAnsi="Times New Roman"/>
          <w:sz w:val="28"/>
          <w:szCs w:val="28"/>
        </w:rPr>
        <w:t>менты, связанные с их рассмотрением, передаются незамедлительно для о</w:t>
      </w:r>
      <w:r w:rsidRPr="0056358F">
        <w:rPr>
          <w:rFonts w:ascii="Times New Roman" w:hAnsi="Times New Roman"/>
          <w:sz w:val="28"/>
          <w:szCs w:val="28"/>
        </w:rPr>
        <w:t>з</w:t>
      </w:r>
      <w:r w:rsidRPr="0056358F">
        <w:rPr>
          <w:rFonts w:ascii="Times New Roman" w:hAnsi="Times New Roman"/>
          <w:sz w:val="28"/>
          <w:szCs w:val="28"/>
        </w:rPr>
        <w:t>накомления и резолюции Главе Лебедевского сельсовета, (а в его отсутствие –  заместителю), а затем передаются  специалисту по работе с жалобами и з</w:t>
      </w:r>
      <w:r w:rsidRPr="0056358F">
        <w:rPr>
          <w:rFonts w:ascii="Times New Roman" w:hAnsi="Times New Roman"/>
          <w:sz w:val="28"/>
          <w:szCs w:val="28"/>
        </w:rPr>
        <w:t>а</w:t>
      </w:r>
      <w:r w:rsidRPr="0056358F">
        <w:rPr>
          <w:rFonts w:ascii="Times New Roman" w:hAnsi="Times New Roman"/>
          <w:sz w:val="28"/>
          <w:szCs w:val="28"/>
        </w:rPr>
        <w:t xml:space="preserve">явлениями граждан на регистрацию и контроль за прохождением. </w:t>
      </w:r>
      <w:proofErr w:type="gramEnd"/>
    </w:p>
    <w:p w:rsidR="002273FC" w:rsidRPr="0056358F" w:rsidRDefault="002273FC" w:rsidP="00BF6484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Письменное обращение подлежит обязательной регистрации в течение 3-х дней с момента поступления.</w:t>
      </w:r>
    </w:p>
    <w:p w:rsidR="002273FC" w:rsidRPr="0056358F" w:rsidRDefault="002273FC" w:rsidP="00BF648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Ответственность за состояние делопроизводства по обращениям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граждан возлагается на ответственное лицо, которое отвечает за порядок в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дения делопроизводства.</w:t>
      </w:r>
    </w:p>
    <w:p w:rsidR="002273FC" w:rsidRPr="00C2607A" w:rsidRDefault="002273FC" w:rsidP="00BF6484">
      <w:pPr>
        <w:numPr>
          <w:ilvl w:val="1"/>
          <w:numId w:val="3"/>
        </w:numPr>
        <w:tabs>
          <w:tab w:val="clear" w:pos="1425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Обращения граждан адресуются тем должностным лицам, к н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посредственной компетенции которых относится их рассмотрение.</w:t>
      </w:r>
    </w:p>
    <w:p w:rsidR="002273FC" w:rsidRPr="0056358F" w:rsidRDefault="002273FC" w:rsidP="00BF6484">
      <w:pPr>
        <w:numPr>
          <w:ilvl w:val="1"/>
          <w:numId w:val="3"/>
        </w:numPr>
        <w:tabs>
          <w:tab w:val="clear" w:pos="1425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В том случае, если обращение не относится к ведению органа м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стного самоуправления, оно направляется в 7-дневный срок со дня поступл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ния тому должностному лицу или органу государственной власти, к комп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тенции которых относится решение поставленных в обращении вопросов. Заявителю в этом случае направляется сообщение о том, кому направлено на рассмотрение его обращение.</w:t>
      </w:r>
    </w:p>
    <w:p w:rsidR="002273FC" w:rsidRPr="0056358F" w:rsidRDefault="002273FC" w:rsidP="00BF6484">
      <w:pPr>
        <w:numPr>
          <w:ilvl w:val="1"/>
          <w:numId w:val="3"/>
        </w:numPr>
        <w:tabs>
          <w:tab w:val="clear" w:pos="1425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Исключен </w:t>
      </w:r>
    </w:p>
    <w:p w:rsidR="002273FC" w:rsidRDefault="002273FC" w:rsidP="00BF648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Исключен</w:t>
      </w:r>
    </w:p>
    <w:p w:rsidR="002273FC" w:rsidRPr="0056358F" w:rsidRDefault="002273FC" w:rsidP="00BF648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Исключен</w:t>
      </w:r>
    </w:p>
    <w:p w:rsidR="002273FC" w:rsidRPr="00BF6484" w:rsidRDefault="002273FC" w:rsidP="00BF648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6484">
        <w:rPr>
          <w:rFonts w:ascii="Times New Roman" w:hAnsi="Times New Roman"/>
          <w:sz w:val="28"/>
          <w:szCs w:val="28"/>
        </w:rPr>
        <w:t xml:space="preserve">Исключен </w:t>
      </w:r>
    </w:p>
    <w:p w:rsidR="002273FC" w:rsidRPr="0056358F" w:rsidRDefault="002273FC" w:rsidP="00BF648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lastRenderedPageBreak/>
        <w:t xml:space="preserve">При рассмотрении обращений граждан необходимо: внимательно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358F">
        <w:rPr>
          <w:rFonts w:ascii="Times New Roman" w:hAnsi="Times New Roman"/>
          <w:sz w:val="28"/>
          <w:szCs w:val="28"/>
        </w:rPr>
        <w:t>разбираться в их существе; в случае необходимости истребовать нужные д</w:t>
      </w:r>
      <w:r w:rsidRPr="0056358F">
        <w:rPr>
          <w:rFonts w:ascii="Times New Roman" w:hAnsi="Times New Roman"/>
          <w:sz w:val="28"/>
          <w:szCs w:val="28"/>
        </w:rPr>
        <w:t>о</w:t>
      </w:r>
      <w:r w:rsidRPr="0056358F">
        <w:rPr>
          <w:rFonts w:ascii="Times New Roman" w:hAnsi="Times New Roman"/>
          <w:sz w:val="28"/>
          <w:szCs w:val="28"/>
        </w:rPr>
        <w:t>кументы, направлять сотрудников на места для проверок, принимать другие меры для объективного разрешения вопроса; принимать обоснованные реш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ния по обращениям, обеспечивать своевременное и правильное исполнение этих решений; сообщать гражданам в письменной или устной форме о реш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ниях, принятых по обращениям, а в случае их отклонения указывать мотивы;</w:t>
      </w:r>
      <w:proofErr w:type="gramEnd"/>
      <w:r w:rsidRPr="0056358F">
        <w:rPr>
          <w:rFonts w:ascii="Times New Roman" w:hAnsi="Times New Roman"/>
          <w:sz w:val="28"/>
          <w:szCs w:val="28"/>
        </w:rPr>
        <w:t xml:space="preserve"> по просьбам граждан разъяснять порядок обжалования.</w:t>
      </w:r>
    </w:p>
    <w:p w:rsidR="002273FC" w:rsidRPr="0056358F" w:rsidRDefault="002273FC" w:rsidP="00BF6484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 В случае признания обращений граждан </w:t>
      </w:r>
      <w:proofErr w:type="gramStart"/>
      <w:r w:rsidRPr="0056358F">
        <w:rPr>
          <w:rFonts w:ascii="Times New Roman" w:hAnsi="Times New Roman"/>
          <w:sz w:val="28"/>
          <w:szCs w:val="28"/>
        </w:rPr>
        <w:t>необоснованными</w:t>
      </w:r>
      <w:proofErr w:type="gramEnd"/>
      <w:r w:rsidRPr="0056358F">
        <w:rPr>
          <w:rFonts w:ascii="Times New Roman" w:hAnsi="Times New Roman"/>
          <w:sz w:val="28"/>
          <w:szCs w:val="28"/>
        </w:rPr>
        <w:t xml:space="preserve">, им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дается ответ, в котором обязательно указываются мотивы отказа, и разъясн</w:t>
      </w:r>
      <w:r w:rsidRPr="0056358F">
        <w:rPr>
          <w:rFonts w:ascii="Times New Roman" w:hAnsi="Times New Roman"/>
          <w:sz w:val="28"/>
          <w:szCs w:val="28"/>
        </w:rPr>
        <w:t>я</w:t>
      </w:r>
      <w:r w:rsidRPr="0056358F">
        <w:rPr>
          <w:rFonts w:ascii="Times New Roman" w:hAnsi="Times New Roman"/>
          <w:sz w:val="28"/>
          <w:szCs w:val="28"/>
        </w:rPr>
        <w:t>ется порядок обжалования.</w:t>
      </w:r>
    </w:p>
    <w:p w:rsidR="002273FC" w:rsidRPr="0056358F" w:rsidRDefault="002273FC" w:rsidP="00BF6484">
      <w:pPr>
        <w:numPr>
          <w:ilvl w:val="1"/>
          <w:numId w:val="3"/>
        </w:numPr>
        <w:tabs>
          <w:tab w:val="clear" w:pos="142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Ответ заявителю о результатах рассмотрения обращений подписывает Глава Лебедевского сельсовета, либо заместитель в его отсутствие.</w:t>
      </w:r>
    </w:p>
    <w:p w:rsidR="002273FC" w:rsidRPr="0056358F" w:rsidRDefault="002273FC" w:rsidP="00BF6484">
      <w:pPr>
        <w:numPr>
          <w:ilvl w:val="1"/>
          <w:numId w:val="3"/>
        </w:numPr>
        <w:tabs>
          <w:tab w:val="clear" w:pos="1425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На устные обращения граждан даются устные ответы в устной форме в тех случаях, когда изложенные в них факты и обстоятельства оч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видны и не требуют дополнительной проверки, личности обращающихся и</w:t>
      </w:r>
      <w:r w:rsidRPr="0056358F">
        <w:rPr>
          <w:rFonts w:ascii="Times New Roman" w:hAnsi="Times New Roman"/>
          <w:sz w:val="28"/>
          <w:szCs w:val="28"/>
        </w:rPr>
        <w:t>з</w:t>
      </w:r>
      <w:r w:rsidRPr="0056358F">
        <w:rPr>
          <w:rFonts w:ascii="Times New Roman" w:hAnsi="Times New Roman"/>
          <w:sz w:val="28"/>
          <w:szCs w:val="28"/>
        </w:rPr>
        <w:t xml:space="preserve">вестны или установлены, о чем делается запись в </w:t>
      </w:r>
      <w:r>
        <w:rPr>
          <w:rFonts w:ascii="Times New Roman" w:hAnsi="Times New Roman"/>
          <w:sz w:val="28"/>
          <w:szCs w:val="28"/>
        </w:rPr>
        <w:t>журнале</w:t>
      </w:r>
      <w:r w:rsidRPr="0056358F">
        <w:rPr>
          <w:rFonts w:ascii="Times New Roman" w:hAnsi="Times New Roman"/>
          <w:sz w:val="28"/>
          <w:szCs w:val="28"/>
        </w:rPr>
        <w:t xml:space="preserve"> личного приема граждан. В остальных случаях дается письменный ответ по существу поста</w:t>
      </w:r>
      <w:r w:rsidRPr="0056358F">
        <w:rPr>
          <w:rFonts w:ascii="Times New Roman" w:hAnsi="Times New Roman"/>
          <w:sz w:val="28"/>
          <w:szCs w:val="28"/>
        </w:rPr>
        <w:t>в</w:t>
      </w:r>
      <w:r w:rsidRPr="0056358F">
        <w:rPr>
          <w:rFonts w:ascii="Times New Roman" w:hAnsi="Times New Roman"/>
          <w:sz w:val="28"/>
          <w:szCs w:val="28"/>
        </w:rPr>
        <w:t>ленных в обращении вопросов. Письменное обращение, принятое в ходе личного  приема, подлежит регистрации.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 xml:space="preserve">5.14. </w:t>
      </w:r>
      <w:proofErr w:type="gramStart"/>
      <w:r w:rsidRPr="0056358F">
        <w:rPr>
          <w:rFonts w:ascii="Times New Roman" w:hAnsi="Times New Roman"/>
          <w:sz w:val="28"/>
          <w:szCs w:val="28"/>
        </w:rPr>
        <w:t>Устные обращения граждан,  требующие оперативного вмеш</w:t>
      </w:r>
      <w:r w:rsidRPr="0056358F">
        <w:rPr>
          <w:rFonts w:ascii="Times New Roman" w:hAnsi="Times New Roman"/>
          <w:sz w:val="28"/>
          <w:szCs w:val="28"/>
        </w:rPr>
        <w:t>а</w:t>
      </w:r>
      <w:r w:rsidRPr="0056358F">
        <w:rPr>
          <w:rFonts w:ascii="Times New Roman" w:hAnsi="Times New Roman"/>
          <w:sz w:val="28"/>
          <w:szCs w:val="28"/>
        </w:rPr>
        <w:t xml:space="preserve">тельства или оказания помощи в сложившей ситуации, подлежат передаче руководителю того структурного подразделения, в компетенцию которого входит рассмотрение возникшей проблемы, с обязательным осуществлением контроля за ее разрешением. </w:t>
      </w:r>
      <w:proofErr w:type="gramEnd"/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>5.15.Муниципальные образования, должностные лица, рассматрива</w:t>
      </w:r>
      <w:r w:rsidRPr="0056358F">
        <w:rPr>
          <w:rFonts w:ascii="Times New Roman" w:hAnsi="Times New Roman"/>
          <w:sz w:val="28"/>
          <w:szCs w:val="28"/>
        </w:rPr>
        <w:t>ю</w:t>
      </w:r>
      <w:r w:rsidRPr="0056358F">
        <w:rPr>
          <w:rFonts w:ascii="Times New Roman" w:hAnsi="Times New Roman"/>
          <w:sz w:val="28"/>
          <w:szCs w:val="28"/>
        </w:rPr>
        <w:t xml:space="preserve">щие обращения, обязаны в течение 15 дней </w:t>
      </w:r>
      <w:proofErr w:type="gramStart"/>
      <w:r w:rsidRPr="0056358F">
        <w:rPr>
          <w:rFonts w:ascii="Times New Roman" w:hAnsi="Times New Roman"/>
          <w:sz w:val="28"/>
          <w:szCs w:val="28"/>
        </w:rPr>
        <w:t>предоставлять документы</w:t>
      </w:r>
      <w:proofErr w:type="gramEnd"/>
      <w:r w:rsidRPr="0056358F">
        <w:rPr>
          <w:rFonts w:ascii="Times New Roman" w:hAnsi="Times New Roman"/>
          <w:sz w:val="28"/>
          <w:szCs w:val="28"/>
        </w:rPr>
        <w:t xml:space="preserve"> и мат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риалы, необходимые для рассмотрения обращения.</w:t>
      </w:r>
    </w:p>
    <w:p w:rsidR="002273FC" w:rsidRPr="0056358F" w:rsidRDefault="002273FC" w:rsidP="00BF6484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Обращения граждан рассматриваются в течение 30 календарных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дней со дня регистрации.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>5.17. В тех случаях, когда для разрешения обращения необходимо ос</w:t>
      </w:r>
      <w:r w:rsidRPr="0056358F">
        <w:rPr>
          <w:rFonts w:ascii="Times New Roman" w:hAnsi="Times New Roman"/>
          <w:sz w:val="28"/>
          <w:szCs w:val="28"/>
        </w:rPr>
        <w:t>у</w:t>
      </w:r>
      <w:r w:rsidRPr="0056358F">
        <w:rPr>
          <w:rFonts w:ascii="Times New Roman" w:hAnsi="Times New Roman"/>
          <w:sz w:val="28"/>
          <w:szCs w:val="28"/>
        </w:rPr>
        <w:t>ществление специальной проверки, истребование дополнительных докуме</w:t>
      </w:r>
      <w:r w:rsidRPr="0056358F">
        <w:rPr>
          <w:rFonts w:ascii="Times New Roman" w:hAnsi="Times New Roman"/>
          <w:sz w:val="28"/>
          <w:szCs w:val="28"/>
        </w:rPr>
        <w:t>н</w:t>
      </w:r>
      <w:r w:rsidRPr="0056358F">
        <w:rPr>
          <w:rFonts w:ascii="Times New Roman" w:hAnsi="Times New Roman"/>
          <w:sz w:val="28"/>
          <w:szCs w:val="28"/>
        </w:rPr>
        <w:t>тов либо принятие других мер, сроки разрешения, в порядке исключения, продлеваются руководством органа исполнительной власти, но не более чем на 30 дней, с сообщением об этом заявителю.</w:t>
      </w:r>
    </w:p>
    <w:p w:rsidR="002273FC" w:rsidRPr="00BF6484" w:rsidRDefault="002273FC" w:rsidP="00BF6484">
      <w:pPr>
        <w:numPr>
          <w:ilvl w:val="1"/>
          <w:numId w:val="5"/>
        </w:numPr>
        <w:tabs>
          <w:tab w:val="clear" w:pos="1425"/>
          <w:tab w:val="num" w:pos="-5812"/>
        </w:tabs>
        <w:spacing w:after="0" w:line="240" w:lineRule="auto"/>
        <w:ind w:left="0" w:firstLine="698"/>
        <w:rPr>
          <w:rFonts w:ascii="Times New Roman" w:hAnsi="Times New Roman"/>
          <w:sz w:val="28"/>
          <w:szCs w:val="28"/>
        </w:rPr>
      </w:pPr>
      <w:r w:rsidRPr="00BF6484">
        <w:rPr>
          <w:rFonts w:ascii="Times New Roman" w:hAnsi="Times New Roman"/>
          <w:sz w:val="28"/>
          <w:szCs w:val="28"/>
        </w:rPr>
        <w:t xml:space="preserve">Срок исполнения истекает в последний день исполнения. В </w:t>
      </w:r>
      <w:proofErr w:type="spellStart"/>
      <w:r w:rsidRPr="00BF6484">
        <w:rPr>
          <w:rFonts w:ascii="Times New Roman" w:hAnsi="Times New Roman"/>
          <w:sz w:val="28"/>
          <w:szCs w:val="28"/>
        </w:rPr>
        <w:t>сл</w:t>
      </w:r>
      <w:r w:rsidRPr="00BF6484">
        <w:rPr>
          <w:rFonts w:ascii="Times New Roman" w:hAnsi="Times New Roman"/>
          <w:sz w:val="28"/>
          <w:szCs w:val="28"/>
        </w:rPr>
        <w:t>у</w:t>
      </w:r>
      <w:r w:rsidRPr="00BF6484">
        <w:rPr>
          <w:rFonts w:ascii="Times New Roman" w:hAnsi="Times New Roman"/>
          <w:sz w:val="28"/>
          <w:szCs w:val="28"/>
        </w:rPr>
        <w:t>чае</w:t>
      </w:r>
      <w:proofErr w:type="gramStart"/>
      <w:r w:rsidRPr="00BF6484">
        <w:rPr>
          <w:rFonts w:ascii="Times New Roman" w:hAnsi="Times New Roman"/>
          <w:sz w:val="28"/>
          <w:szCs w:val="28"/>
        </w:rPr>
        <w:t>,е</w:t>
      </w:r>
      <w:proofErr w:type="gramEnd"/>
      <w:r w:rsidRPr="00BF6484">
        <w:rPr>
          <w:rFonts w:ascii="Times New Roman" w:hAnsi="Times New Roman"/>
          <w:sz w:val="28"/>
          <w:szCs w:val="28"/>
        </w:rPr>
        <w:t>сли</w:t>
      </w:r>
      <w:proofErr w:type="spellEnd"/>
      <w:r w:rsidRPr="00BF6484">
        <w:rPr>
          <w:rFonts w:ascii="Times New Roman" w:hAnsi="Times New Roman"/>
          <w:sz w:val="28"/>
          <w:szCs w:val="28"/>
        </w:rPr>
        <w:t xml:space="preserve"> окончание срока рассмотрения обращения </w:t>
      </w:r>
      <w:proofErr w:type="spellStart"/>
      <w:r w:rsidRPr="00BF6484">
        <w:rPr>
          <w:rFonts w:ascii="Times New Roman" w:hAnsi="Times New Roman"/>
          <w:sz w:val="28"/>
          <w:szCs w:val="28"/>
        </w:rPr>
        <w:t>гражданприходится</w:t>
      </w:r>
      <w:proofErr w:type="spellEnd"/>
      <w:r w:rsidRPr="00BF6484">
        <w:rPr>
          <w:rFonts w:ascii="Times New Roman" w:hAnsi="Times New Roman"/>
          <w:sz w:val="28"/>
          <w:szCs w:val="28"/>
        </w:rPr>
        <w:t xml:space="preserve"> на нерабочий день, то днем окончания срока считается </w:t>
      </w:r>
      <w:r>
        <w:rPr>
          <w:rFonts w:ascii="Times New Roman" w:hAnsi="Times New Roman"/>
          <w:sz w:val="28"/>
          <w:szCs w:val="28"/>
        </w:rPr>
        <w:t>предшествующий ему день</w:t>
      </w:r>
      <w:r w:rsidRPr="00BF6484">
        <w:rPr>
          <w:rFonts w:ascii="Times New Roman" w:hAnsi="Times New Roman"/>
          <w:sz w:val="28"/>
          <w:szCs w:val="28"/>
        </w:rPr>
        <w:t>.</w:t>
      </w:r>
    </w:p>
    <w:p w:rsidR="002273FC" w:rsidRPr="0056358F" w:rsidRDefault="002273FC" w:rsidP="00BF6484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Ответы по предложениям, заявлениям, жалобам граждан должны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излагаться в конкретной и понятной форме, не допускающей возможности различного толкования. </w:t>
      </w:r>
      <w:r>
        <w:rPr>
          <w:rFonts w:ascii="Times New Roman" w:hAnsi="Times New Roman"/>
          <w:sz w:val="28"/>
          <w:szCs w:val="28"/>
        </w:rPr>
        <w:t>Ответ должен содержать исчерпывающую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цию по существу поставленных вопросов</w:t>
      </w:r>
      <w:r w:rsidRPr="0056358F">
        <w:rPr>
          <w:rFonts w:ascii="Times New Roman" w:hAnsi="Times New Roman"/>
          <w:sz w:val="28"/>
          <w:szCs w:val="28"/>
        </w:rPr>
        <w:t>.</w:t>
      </w:r>
    </w:p>
    <w:p w:rsidR="002273FC" w:rsidRPr="0056358F" w:rsidRDefault="002273FC" w:rsidP="00BF6484">
      <w:pPr>
        <w:numPr>
          <w:ilvl w:val="1"/>
          <w:numId w:val="5"/>
        </w:numPr>
        <w:tabs>
          <w:tab w:val="clear" w:pos="1425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Ответы на обращения граждан, требующие правового обоснов</w:t>
      </w:r>
      <w:r w:rsidRPr="0056358F">
        <w:rPr>
          <w:rFonts w:ascii="Times New Roman" w:hAnsi="Times New Roman"/>
          <w:sz w:val="28"/>
          <w:szCs w:val="28"/>
        </w:rPr>
        <w:t>а</w:t>
      </w:r>
      <w:r w:rsidRPr="0056358F">
        <w:rPr>
          <w:rFonts w:ascii="Times New Roman" w:hAnsi="Times New Roman"/>
          <w:sz w:val="28"/>
          <w:szCs w:val="28"/>
        </w:rPr>
        <w:t>ния или ссылки на законодательство, согласовываются с юридической слу</w:t>
      </w:r>
      <w:r w:rsidRPr="0056358F">
        <w:rPr>
          <w:rFonts w:ascii="Times New Roman" w:hAnsi="Times New Roman"/>
          <w:sz w:val="28"/>
          <w:szCs w:val="28"/>
        </w:rPr>
        <w:t>ж</w:t>
      </w:r>
      <w:r w:rsidRPr="0056358F">
        <w:rPr>
          <w:rFonts w:ascii="Times New Roman" w:hAnsi="Times New Roman"/>
          <w:sz w:val="28"/>
          <w:szCs w:val="28"/>
        </w:rPr>
        <w:t>бой.</w:t>
      </w:r>
    </w:p>
    <w:p w:rsidR="002273FC" w:rsidRPr="00C2607A" w:rsidRDefault="002273FC" w:rsidP="00BF6484">
      <w:pPr>
        <w:numPr>
          <w:ilvl w:val="1"/>
          <w:numId w:val="5"/>
        </w:numPr>
        <w:tabs>
          <w:tab w:val="clear" w:pos="1425"/>
          <w:tab w:val="num" w:pos="0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Обращения граждан считаются разрешенными, если рассмотрены все поставленные в них вопросы, по ним приняты необходимые меры и даны </w:t>
      </w:r>
      <w:r w:rsidRPr="0056358F">
        <w:rPr>
          <w:rFonts w:ascii="Times New Roman" w:hAnsi="Times New Roman"/>
          <w:sz w:val="28"/>
          <w:szCs w:val="28"/>
        </w:rPr>
        <w:lastRenderedPageBreak/>
        <w:t>исчерпывающие и обоснованные ответы, соответствующие действующему законодательству.</w:t>
      </w:r>
    </w:p>
    <w:p w:rsidR="002273FC" w:rsidRPr="0056358F" w:rsidRDefault="002273FC" w:rsidP="00BF64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6358F">
        <w:rPr>
          <w:rFonts w:ascii="Times New Roman" w:hAnsi="Times New Roman"/>
          <w:b/>
          <w:sz w:val="28"/>
          <w:szCs w:val="28"/>
          <w:u w:val="single"/>
        </w:rPr>
        <w:t>6. Порядок рассмотрения отдельных обращений</w:t>
      </w: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>6.1. В случае</w:t>
      </w:r>
      <w:proofErr w:type="gramStart"/>
      <w:r w:rsidRPr="0056358F">
        <w:rPr>
          <w:rFonts w:ascii="Times New Roman" w:hAnsi="Times New Roman"/>
          <w:sz w:val="28"/>
          <w:szCs w:val="28"/>
        </w:rPr>
        <w:t>,</w:t>
      </w:r>
      <w:proofErr w:type="gramEnd"/>
      <w:r w:rsidRPr="0056358F">
        <w:rPr>
          <w:rFonts w:ascii="Times New Roman" w:hAnsi="Times New Roman"/>
          <w:sz w:val="28"/>
          <w:szCs w:val="28"/>
        </w:rPr>
        <w:t xml:space="preserve"> если в письменном обращении не указаны фамилия гр</w:t>
      </w:r>
      <w:r w:rsidRPr="0056358F">
        <w:rPr>
          <w:rFonts w:ascii="Times New Roman" w:hAnsi="Times New Roman"/>
          <w:sz w:val="28"/>
          <w:szCs w:val="28"/>
        </w:rPr>
        <w:t>а</w:t>
      </w:r>
      <w:r w:rsidRPr="0056358F">
        <w:rPr>
          <w:rFonts w:ascii="Times New Roman" w:hAnsi="Times New Roman"/>
          <w:sz w:val="28"/>
          <w:szCs w:val="28"/>
        </w:rPr>
        <w:t>жданина, направившего обращение, и</w:t>
      </w:r>
      <w:r>
        <w:rPr>
          <w:rFonts w:ascii="Times New Roman" w:hAnsi="Times New Roman"/>
          <w:sz w:val="28"/>
          <w:szCs w:val="28"/>
        </w:rPr>
        <w:t>ли</w:t>
      </w:r>
      <w:r w:rsidRPr="0056358F">
        <w:rPr>
          <w:rFonts w:ascii="Times New Roman" w:hAnsi="Times New Roman"/>
          <w:sz w:val="28"/>
          <w:szCs w:val="28"/>
        </w:rPr>
        <w:t xml:space="preserve"> почтовый адрес, по которому до</w:t>
      </w:r>
      <w:r w:rsidRPr="0056358F">
        <w:rPr>
          <w:rFonts w:ascii="Times New Roman" w:hAnsi="Times New Roman"/>
          <w:sz w:val="28"/>
          <w:szCs w:val="28"/>
        </w:rPr>
        <w:t>л</w:t>
      </w:r>
      <w:r w:rsidRPr="0056358F">
        <w:rPr>
          <w:rFonts w:ascii="Times New Roman" w:hAnsi="Times New Roman"/>
          <w:sz w:val="28"/>
          <w:szCs w:val="28"/>
        </w:rPr>
        <w:t>жен быть отправлен ответ, ответ на обращение не дается. Если в указанном обращении содержатся сведения о подготавливаем, совершаемом или сове</w:t>
      </w:r>
      <w:r w:rsidRPr="0056358F">
        <w:rPr>
          <w:rFonts w:ascii="Times New Roman" w:hAnsi="Times New Roman"/>
          <w:sz w:val="28"/>
          <w:szCs w:val="28"/>
        </w:rPr>
        <w:t>р</w:t>
      </w:r>
      <w:r w:rsidRPr="0056358F">
        <w:rPr>
          <w:rFonts w:ascii="Times New Roman" w:hAnsi="Times New Roman"/>
          <w:sz w:val="28"/>
          <w:szCs w:val="28"/>
        </w:rPr>
        <w:t>шенном противоправном д</w:t>
      </w:r>
      <w:r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янии, а также о лице, его подготавливающем, с</w:t>
      </w:r>
      <w:r w:rsidRPr="0056358F">
        <w:rPr>
          <w:rFonts w:ascii="Times New Roman" w:hAnsi="Times New Roman"/>
          <w:sz w:val="28"/>
          <w:szCs w:val="28"/>
        </w:rPr>
        <w:t>о</w:t>
      </w:r>
      <w:r w:rsidRPr="0056358F">
        <w:rPr>
          <w:rFonts w:ascii="Times New Roman" w:hAnsi="Times New Roman"/>
          <w:sz w:val="28"/>
          <w:szCs w:val="28"/>
        </w:rPr>
        <w:t xml:space="preserve">вершающем или </w:t>
      </w:r>
      <w:proofErr w:type="gramStart"/>
      <w:r w:rsidRPr="0056358F">
        <w:rPr>
          <w:rFonts w:ascii="Times New Roman" w:hAnsi="Times New Roman"/>
          <w:sz w:val="28"/>
          <w:szCs w:val="28"/>
        </w:rPr>
        <w:t>совершившим</w:t>
      </w:r>
      <w:proofErr w:type="gramEnd"/>
      <w:r w:rsidRPr="0056358F">
        <w:rPr>
          <w:rFonts w:ascii="Times New Roman" w:hAnsi="Times New Roman"/>
          <w:sz w:val="28"/>
          <w:szCs w:val="28"/>
        </w:rPr>
        <w:t>, обращение подлежит направлению в гос</w:t>
      </w:r>
      <w:r w:rsidRPr="0056358F">
        <w:rPr>
          <w:rFonts w:ascii="Times New Roman" w:hAnsi="Times New Roman"/>
          <w:sz w:val="28"/>
          <w:szCs w:val="28"/>
        </w:rPr>
        <w:t>у</w:t>
      </w:r>
      <w:r w:rsidRPr="0056358F">
        <w:rPr>
          <w:rFonts w:ascii="Times New Roman" w:hAnsi="Times New Roman"/>
          <w:sz w:val="28"/>
          <w:szCs w:val="28"/>
        </w:rPr>
        <w:t>дарственный орган в соответствии с его компетенцией.</w:t>
      </w: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>6.2. Обращение, в котором обжалуется судебное решение, возвращае</w:t>
      </w:r>
      <w:r w:rsidRPr="0056358F">
        <w:rPr>
          <w:rFonts w:ascii="Times New Roman" w:hAnsi="Times New Roman"/>
          <w:sz w:val="28"/>
          <w:szCs w:val="28"/>
        </w:rPr>
        <w:t>т</w:t>
      </w:r>
      <w:r w:rsidRPr="0056358F">
        <w:rPr>
          <w:rFonts w:ascii="Times New Roman" w:hAnsi="Times New Roman"/>
          <w:sz w:val="28"/>
          <w:szCs w:val="28"/>
        </w:rPr>
        <w:t>ся гражданину с разъяснением порядка обжалования данного судебного р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шения.</w:t>
      </w: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 xml:space="preserve">6.3. Если в обращении содержатся нецензурные либо оскорбительные выражения, это обращение </w:t>
      </w:r>
      <w:r>
        <w:rPr>
          <w:rFonts w:ascii="Times New Roman" w:hAnsi="Times New Roman"/>
          <w:sz w:val="28"/>
          <w:szCs w:val="28"/>
        </w:rPr>
        <w:t>может быть оставлено без ответа либо дается разъяснение, что заявитель злоупотребляет своими правами</w:t>
      </w:r>
      <w:r w:rsidRPr="0056358F">
        <w:rPr>
          <w:rFonts w:ascii="Times New Roman" w:hAnsi="Times New Roman"/>
          <w:sz w:val="28"/>
          <w:szCs w:val="28"/>
        </w:rPr>
        <w:t>.</w:t>
      </w: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>6.4. В случае</w:t>
      </w:r>
      <w:proofErr w:type="gramStart"/>
      <w:r w:rsidRPr="0056358F">
        <w:rPr>
          <w:rFonts w:ascii="Times New Roman" w:hAnsi="Times New Roman"/>
          <w:sz w:val="28"/>
          <w:szCs w:val="28"/>
        </w:rPr>
        <w:t>,</w:t>
      </w:r>
      <w:proofErr w:type="gramEnd"/>
      <w:r w:rsidRPr="0056358F">
        <w:rPr>
          <w:rFonts w:ascii="Times New Roman" w:hAnsi="Times New Roman"/>
          <w:sz w:val="28"/>
          <w:szCs w:val="28"/>
        </w:rPr>
        <w:t xml:space="preserve"> если текст письменного обращения не поддается прочт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нию, ответ на обращение не дается и оно не подлежит направлению на ра</w:t>
      </w:r>
      <w:r w:rsidRPr="0056358F">
        <w:rPr>
          <w:rFonts w:ascii="Times New Roman" w:hAnsi="Times New Roman"/>
          <w:sz w:val="28"/>
          <w:szCs w:val="28"/>
        </w:rPr>
        <w:t>с</w:t>
      </w:r>
      <w:r w:rsidRPr="0056358F">
        <w:rPr>
          <w:rFonts w:ascii="Times New Roman" w:hAnsi="Times New Roman"/>
          <w:sz w:val="28"/>
          <w:szCs w:val="28"/>
        </w:rPr>
        <w:t>смотрение в инстанции, о чем сообщается гражданину, направившему обр</w:t>
      </w:r>
      <w:r w:rsidRPr="0056358F">
        <w:rPr>
          <w:rFonts w:ascii="Times New Roman" w:hAnsi="Times New Roman"/>
          <w:sz w:val="28"/>
          <w:szCs w:val="28"/>
        </w:rPr>
        <w:t>а</w:t>
      </w:r>
      <w:r w:rsidRPr="0056358F">
        <w:rPr>
          <w:rFonts w:ascii="Times New Roman" w:hAnsi="Times New Roman"/>
          <w:sz w:val="28"/>
          <w:szCs w:val="28"/>
        </w:rPr>
        <w:t>щение, если его фамилия и почтовый адрес поддаются прочтению.</w:t>
      </w: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>6.5. В случае</w:t>
      </w:r>
      <w:proofErr w:type="gramStart"/>
      <w:r w:rsidRPr="0056358F">
        <w:rPr>
          <w:rFonts w:ascii="Times New Roman" w:hAnsi="Times New Roman"/>
          <w:sz w:val="28"/>
          <w:szCs w:val="28"/>
        </w:rPr>
        <w:t>,</w:t>
      </w:r>
      <w:proofErr w:type="gramEnd"/>
      <w:r w:rsidRPr="0056358F">
        <w:rPr>
          <w:rFonts w:ascii="Times New Roman" w:hAnsi="Times New Roman"/>
          <w:sz w:val="28"/>
          <w:szCs w:val="28"/>
        </w:rPr>
        <w:t xml:space="preserve"> если в письменном обращении гражданина содержится вопрос, на который ему неоднократно давались письменные ответы, должн</w:t>
      </w:r>
      <w:r w:rsidRPr="0056358F">
        <w:rPr>
          <w:rFonts w:ascii="Times New Roman" w:hAnsi="Times New Roman"/>
          <w:sz w:val="28"/>
          <w:szCs w:val="28"/>
        </w:rPr>
        <w:t>о</w:t>
      </w:r>
      <w:r w:rsidRPr="0056358F">
        <w:rPr>
          <w:rFonts w:ascii="Times New Roman" w:hAnsi="Times New Roman"/>
          <w:sz w:val="28"/>
          <w:szCs w:val="28"/>
        </w:rPr>
        <w:t>стное лицо вправе принять решение о безосновательности очередного обр</w:t>
      </w:r>
      <w:r w:rsidRPr="0056358F">
        <w:rPr>
          <w:rFonts w:ascii="Times New Roman" w:hAnsi="Times New Roman"/>
          <w:sz w:val="28"/>
          <w:szCs w:val="28"/>
        </w:rPr>
        <w:t>а</w:t>
      </w:r>
      <w:r w:rsidRPr="0056358F">
        <w:rPr>
          <w:rFonts w:ascii="Times New Roman" w:hAnsi="Times New Roman"/>
          <w:sz w:val="28"/>
          <w:szCs w:val="28"/>
        </w:rPr>
        <w:t>щения и прекращении переписки с гражданином по данному вопросу при у</w:t>
      </w:r>
      <w:r w:rsidRPr="0056358F">
        <w:rPr>
          <w:rFonts w:ascii="Times New Roman" w:hAnsi="Times New Roman"/>
          <w:sz w:val="28"/>
          <w:szCs w:val="28"/>
        </w:rPr>
        <w:t>с</w:t>
      </w:r>
      <w:r w:rsidRPr="0056358F">
        <w:rPr>
          <w:rFonts w:ascii="Times New Roman" w:hAnsi="Times New Roman"/>
          <w:sz w:val="28"/>
          <w:szCs w:val="28"/>
        </w:rPr>
        <w:t>ловии, что указанное обращение и ранее направляемые обращения направл</w:t>
      </w:r>
      <w:r w:rsidRPr="0056358F">
        <w:rPr>
          <w:rFonts w:ascii="Times New Roman" w:hAnsi="Times New Roman"/>
          <w:sz w:val="28"/>
          <w:szCs w:val="28"/>
        </w:rPr>
        <w:t>я</w:t>
      </w:r>
      <w:r w:rsidRPr="0056358F">
        <w:rPr>
          <w:rFonts w:ascii="Times New Roman" w:hAnsi="Times New Roman"/>
          <w:sz w:val="28"/>
          <w:szCs w:val="28"/>
        </w:rPr>
        <w:t>лись в администрацию сельсовета или к  одному и тому же должностному лицу. О данном решении уведомляется заявитель.</w:t>
      </w:r>
    </w:p>
    <w:p w:rsidR="002273FC" w:rsidRPr="00C2607A" w:rsidRDefault="002273FC" w:rsidP="00BF6484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6358F">
        <w:rPr>
          <w:rFonts w:ascii="Times New Roman" w:hAnsi="Times New Roman"/>
          <w:b/>
          <w:sz w:val="28"/>
          <w:szCs w:val="28"/>
          <w:u w:val="single"/>
        </w:rPr>
        <w:t>Организация личного приема граждан</w:t>
      </w:r>
    </w:p>
    <w:p w:rsidR="002273FC" w:rsidRPr="0056358F" w:rsidRDefault="002273FC" w:rsidP="00BF6484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Прием граждан ведут:</w:t>
      </w:r>
    </w:p>
    <w:p w:rsidR="002273FC" w:rsidRPr="0056358F" w:rsidRDefault="002273FC" w:rsidP="00BF6484">
      <w:pPr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Глава Лебедевского сельсовета, заместители Главы администрации Л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>бедевского сельсовета.</w:t>
      </w:r>
    </w:p>
    <w:p w:rsidR="002273FC" w:rsidRPr="0056358F" w:rsidRDefault="002273FC" w:rsidP="00BF6484">
      <w:pPr>
        <w:pStyle w:val="21"/>
        <w:jc w:val="both"/>
        <w:rPr>
          <w:color w:val="auto"/>
          <w:szCs w:val="28"/>
        </w:rPr>
      </w:pPr>
      <w:r w:rsidRPr="0056358F">
        <w:rPr>
          <w:color w:val="auto"/>
          <w:szCs w:val="28"/>
        </w:rPr>
        <w:t>К работе по организации личного приема привлекаются секретари и специалисты Лебедевского сельсовета.</w:t>
      </w:r>
    </w:p>
    <w:p w:rsidR="002273FC" w:rsidRPr="0056358F" w:rsidRDefault="002273FC" w:rsidP="00BF6484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Личный прием граждан ведется в соответствии с Постановлением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главы администрации области от 21.01.2004 № 22 «Об организации единого дня приема граждан» еженедельно по пятницам каждого месяца.</w:t>
      </w:r>
    </w:p>
    <w:p w:rsidR="002273FC" w:rsidRPr="0056358F" w:rsidRDefault="002273FC" w:rsidP="00BF6484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Начало проведения личных приемов с 9-00 до 16-00.</w:t>
      </w:r>
    </w:p>
    <w:p w:rsidR="002273FC" w:rsidRPr="0056358F" w:rsidRDefault="002273FC" w:rsidP="00BF6484">
      <w:pPr>
        <w:numPr>
          <w:ilvl w:val="1"/>
          <w:numId w:val="6"/>
        </w:numPr>
        <w:tabs>
          <w:tab w:val="clear" w:pos="1425"/>
          <w:tab w:val="num" w:pos="0"/>
        </w:tabs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Глава Лебедевского сельсовета, его заместитель в единый день приема могут проводить выездные личные приемы граждан. Приемы могут проходить в администрации Лебедевского сельсовета, трудовых коллективах, общественных организациях.</w:t>
      </w:r>
    </w:p>
    <w:p w:rsidR="002273FC" w:rsidRPr="0056358F" w:rsidRDefault="002273FC" w:rsidP="00BF6484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В случае невозможности проведения личного приема граждан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Главой Лебедевского сельсовета в связи с болезнью, отпуском, командиро</w:t>
      </w:r>
      <w:r w:rsidRPr="0056358F">
        <w:rPr>
          <w:rFonts w:ascii="Times New Roman" w:hAnsi="Times New Roman"/>
          <w:sz w:val="28"/>
          <w:szCs w:val="28"/>
        </w:rPr>
        <w:t>в</w:t>
      </w:r>
      <w:r w:rsidRPr="0056358F">
        <w:rPr>
          <w:rFonts w:ascii="Times New Roman" w:hAnsi="Times New Roman"/>
          <w:sz w:val="28"/>
          <w:szCs w:val="28"/>
        </w:rPr>
        <w:t xml:space="preserve">кой прием проводится лицом, его заменяющим.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>7.5. При личном приеме граждан предъявляет документ, удостоверя</w:t>
      </w:r>
      <w:r w:rsidRPr="0056358F">
        <w:rPr>
          <w:rFonts w:ascii="Times New Roman" w:hAnsi="Times New Roman"/>
          <w:sz w:val="28"/>
          <w:szCs w:val="28"/>
        </w:rPr>
        <w:t>ю</w:t>
      </w:r>
      <w:r w:rsidRPr="0056358F">
        <w:rPr>
          <w:rFonts w:ascii="Times New Roman" w:hAnsi="Times New Roman"/>
          <w:sz w:val="28"/>
          <w:szCs w:val="28"/>
        </w:rPr>
        <w:t>щий его личность.</w:t>
      </w:r>
    </w:p>
    <w:p w:rsidR="002273FC" w:rsidRPr="0056358F" w:rsidRDefault="002273FC" w:rsidP="00BF6484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 xml:space="preserve">Оперативная информация о личных приемах граждан в  </w:t>
      </w:r>
      <w:proofErr w:type="spellStart"/>
      <w:r w:rsidRPr="0056358F">
        <w:rPr>
          <w:rFonts w:ascii="Times New Roman" w:hAnsi="Times New Roman"/>
          <w:sz w:val="28"/>
          <w:szCs w:val="28"/>
        </w:rPr>
        <w:t>админи</w:t>
      </w:r>
      <w:proofErr w:type="spellEnd"/>
      <w:r w:rsidRPr="0056358F">
        <w:rPr>
          <w:rFonts w:ascii="Times New Roman" w:hAnsi="Times New Roman"/>
          <w:sz w:val="28"/>
          <w:szCs w:val="28"/>
        </w:rPr>
        <w:t>-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358F">
        <w:rPr>
          <w:rFonts w:ascii="Times New Roman" w:hAnsi="Times New Roman"/>
          <w:sz w:val="28"/>
          <w:szCs w:val="28"/>
        </w:rPr>
        <w:lastRenderedPageBreak/>
        <w:t>страции</w:t>
      </w:r>
      <w:proofErr w:type="spellEnd"/>
      <w:r w:rsidRPr="0056358F">
        <w:rPr>
          <w:rFonts w:ascii="Times New Roman" w:hAnsi="Times New Roman"/>
          <w:sz w:val="28"/>
          <w:szCs w:val="28"/>
        </w:rPr>
        <w:t xml:space="preserve"> Лебедевского сельсовета (о проведении дополнительного приема, об уточнении места проведения выездного приема и др.) доводится до сведения граждан через средства массовой информации, через периодическое печатное издание органа местного самоуправления «Лебедевский вестник», а также размещается на видных местах в здании  администрации и в других местах </w:t>
      </w:r>
      <w:proofErr w:type="gramStart"/>
      <w:r w:rsidRPr="0056358F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56358F">
        <w:rPr>
          <w:rFonts w:ascii="Times New Roman" w:hAnsi="Times New Roman"/>
          <w:sz w:val="28"/>
          <w:szCs w:val="28"/>
        </w:rPr>
        <w:t xml:space="preserve">по согласованию). 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>По результатам личного приема граждан ответственным работником осущ</w:t>
      </w:r>
      <w:r w:rsidRPr="0056358F">
        <w:rPr>
          <w:rFonts w:ascii="Times New Roman" w:hAnsi="Times New Roman"/>
          <w:sz w:val="28"/>
          <w:szCs w:val="28"/>
        </w:rPr>
        <w:t>е</w:t>
      </w:r>
      <w:r w:rsidRPr="0056358F">
        <w:rPr>
          <w:rFonts w:ascii="Times New Roman" w:hAnsi="Times New Roman"/>
          <w:sz w:val="28"/>
          <w:szCs w:val="28"/>
        </w:rPr>
        <w:t xml:space="preserve">ствляется анализ вопросов, с которыми обратились граждане. Результаты обобщаются и передаются еженедельно в администрацию </w:t>
      </w:r>
      <w:proofErr w:type="spellStart"/>
      <w:r w:rsidRPr="0056358F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56358F">
        <w:rPr>
          <w:rFonts w:ascii="Times New Roman" w:hAnsi="Times New Roman"/>
          <w:sz w:val="28"/>
          <w:szCs w:val="28"/>
        </w:rPr>
        <w:t xml:space="preserve"> ра</w:t>
      </w:r>
      <w:r w:rsidRPr="0056358F">
        <w:rPr>
          <w:rFonts w:ascii="Times New Roman" w:hAnsi="Times New Roman"/>
          <w:sz w:val="28"/>
          <w:szCs w:val="28"/>
        </w:rPr>
        <w:t>й</w:t>
      </w:r>
      <w:r w:rsidRPr="0056358F">
        <w:rPr>
          <w:rFonts w:ascii="Times New Roman" w:hAnsi="Times New Roman"/>
          <w:sz w:val="28"/>
          <w:szCs w:val="28"/>
        </w:rPr>
        <w:t>она.</w:t>
      </w:r>
    </w:p>
    <w:p w:rsidR="002273FC" w:rsidRPr="0056358F" w:rsidRDefault="002273FC" w:rsidP="00BF6484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6358F">
        <w:rPr>
          <w:rFonts w:ascii="Times New Roman" w:hAnsi="Times New Roman"/>
          <w:b/>
          <w:sz w:val="28"/>
          <w:szCs w:val="28"/>
          <w:u w:val="single"/>
        </w:rPr>
        <w:t xml:space="preserve">Ответственность должностных лиц за нарушение порядка </w:t>
      </w:r>
    </w:p>
    <w:p w:rsidR="002273FC" w:rsidRPr="0056358F" w:rsidRDefault="002273FC" w:rsidP="00BF64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6358F">
        <w:rPr>
          <w:rFonts w:ascii="Times New Roman" w:hAnsi="Times New Roman"/>
          <w:b/>
          <w:sz w:val="28"/>
          <w:szCs w:val="28"/>
          <w:u w:val="single"/>
        </w:rPr>
        <w:t>рассмотрения обращений граждан</w:t>
      </w:r>
    </w:p>
    <w:p w:rsidR="002273FC" w:rsidRPr="0056358F" w:rsidRDefault="002273FC" w:rsidP="00BF64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58F">
        <w:rPr>
          <w:rFonts w:ascii="Times New Roman" w:hAnsi="Times New Roman"/>
          <w:sz w:val="28"/>
          <w:szCs w:val="28"/>
        </w:rPr>
        <w:tab/>
        <w:t>Нарушение требований Положения Главой Лебедевского сельсовета и специалистами администрации, формальное отношение к обращениям гра</w:t>
      </w:r>
      <w:r w:rsidRPr="0056358F">
        <w:rPr>
          <w:rFonts w:ascii="Times New Roman" w:hAnsi="Times New Roman"/>
          <w:sz w:val="28"/>
          <w:szCs w:val="28"/>
        </w:rPr>
        <w:t>ж</w:t>
      </w:r>
      <w:r w:rsidRPr="0056358F">
        <w:rPr>
          <w:rFonts w:ascii="Times New Roman" w:hAnsi="Times New Roman"/>
          <w:sz w:val="28"/>
          <w:szCs w:val="28"/>
        </w:rPr>
        <w:t>дан или проявленная недисциплинированность при выполнении поручений по работе с обращениями граждан влекут дисциплинарную либо иную отве</w:t>
      </w:r>
      <w:r w:rsidRPr="0056358F">
        <w:rPr>
          <w:rFonts w:ascii="Times New Roman" w:hAnsi="Times New Roman"/>
          <w:sz w:val="28"/>
          <w:szCs w:val="28"/>
        </w:rPr>
        <w:t>т</w:t>
      </w:r>
      <w:r w:rsidRPr="0056358F">
        <w:rPr>
          <w:rFonts w:ascii="Times New Roman" w:hAnsi="Times New Roman"/>
          <w:sz w:val="28"/>
          <w:szCs w:val="28"/>
        </w:rPr>
        <w:t>ственность, предусмотренную законодательством.</w:t>
      </w: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273FC" w:rsidRPr="0056358F" w:rsidRDefault="002273FC" w:rsidP="0042534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56358F">
        <w:rPr>
          <w:rFonts w:ascii="Times New Roman" w:hAnsi="Times New Roman"/>
          <w:sz w:val="24"/>
          <w:szCs w:val="24"/>
        </w:rPr>
        <w:lastRenderedPageBreak/>
        <w:t xml:space="preserve">    Приложение №1</w:t>
      </w:r>
    </w:p>
    <w:p w:rsidR="002273FC" w:rsidRPr="0056358F" w:rsidRDefault="002273FC" w:rsidP="00BF6484">
      <w:pPr>
        <w:spacing w:after="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РЕГИСТРАЦИОННО-КОНТРОЛЬНАЯ  КАРТОЧКА</w:t>
      </w: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       Письменных  обращений  граждан</w:t>
      </w: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Дата</w:t>
      </w:r>
    </w:p>
    <w:p w:rsidR="002273FC" w:rsidRPr="0056358F" w:rsidRDefault="002273FC" w:rsidP="00BF64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943"/>
      </w:tblGrid>
      <w:tr w:rsidR="002273FC" w:rsidRPr="00646D02" w:rsidTr="00AC2AF4">
        <w:tc>
          <w:tcPr>
            <w:tcW w:w="2628" w:type="dxa"/>
            <w:vMerge w:val="restart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 w:val="restart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6D02">
              <w:rPr>
                <w:rFonts w:ascii="Times New Roman" w:hAnsi="Times New Roman"/>
                <w:sz w:val="24"/>
                <w:szCs w:val="24"/>
              </w:rPr>
              <w:t>Автор</w:t>
            </w:r>
            <w:proofErr w:type="gramStart"/>
            <w:r w:rsidRPr="00646D02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 w:rsidRPr="00646D02">
              <w:rPr>
                <w:rFonts w:ascii="Times New Roman" w:hAnsi="Times New Roman"/>
                <w:sz w:val="24"/>
                <w:szCs w:val="24"/>
              </w:rPr>
              <w:t>ата</w:t>
            </w:r>
            <w:proofErr w:type="spellEnd"/>
            <w:r w:rsidRPr="00646D0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6D02">
              <w:rPr>
                <w:rFonts w:ascii="Times New Roman" w:hAnsi="Times New Roman"/>
                <w:sz w:val="24"/>
                <w:szCs w:val="24"/>
              </w:rPr>
              <w:t>Индекс</w:t>
            </w:r>
            <w:proofErr w:type="gramStart"/>
            <w:r w:rsidRPr="00646D02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646D02">
              <w:rPr>
                <w:rFonts w:ascii="Times New Roman" w:hAnsi="Times New Roman"/>
                <w:sz w:val="24"/>
                <w:szCs w:val="24"/>
              </w:rPr>
              <w:t>опровод</w:t>
            </w:r>
            <w:proofErr w:type="spellEnd"/>
            <w:r w:rsidRPr="00646D0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письма</w:t>
            </w: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 xml:space="preserve">       От                                       №</w:t>
            </w:r>
          </w:p>
        </w:tc>
      </w:tr>
      <w:tr w:rsidR="002273FC" w:rsidRPr="00646D02" w:rsidTr="00AC2AF4">
        <w:tc>
          <w:tcPr>
            <w:tcW w:w="2628" w:type="dxa"/>
            <w:vMerge w:val="restart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Предыдущее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обращения</w:t>
            </w: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 xml:space="preserve">       От                                       №</w:t>
            </w: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 xml:space="preserve">       От                                      №</w:t>
            </w: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 xml:space="preserve">       От                                      №</w:t>
            </w:r>
          </w:p>
        </w:tc>
      </w:tr>
      <w:tr w:rsidR="002273FC" w:rsidRPr="00646D02" w:rsidTr="00AC2AF4">
        <w:tc>
          <w:tcPr>
            <w:tcW w:w="2628" w:type="dxa"/>
            <w:vMerge w:val="restart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Краткое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Шифр вопроса</w:t>
            </w: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 w:val="restart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Автор резолюции,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Резолюция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proofErr w:type="spellStart"/>
            <w:r w:rsidRPr="00646D02">
              <w:rPr>
                <w:rFonts w:ascii="Times New Roman" w:hAnsi="Times New Roman"/>
                <w:sz w:val="24"/>
                <w:szCs w:val="24"/>
              </w:rPr>
              <w:t>исп-ль</w:t>
            </w:r>
            <w:proofErr w:type="spellEnd"/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Роспись в получении</w:t>
            </w: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2628" w:type="dxa"/>
            <w:vMerge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     ХОД  ИСПОЛНЕНИЯ  ДОКУМЕНТА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2273FC" w:rsidRPr="00646D02" w:rsidTr="00AC2AF4"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Дата передачи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На исполнение</w:t>
            </w: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 xml:space="preserve">Контрольные 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отметки</w:t>
            </w:r>
          </w:p>
        </w:tc>
        <w:tc>
          <w:tcPr>
            <w:tcW w:w="1915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Получения</w:t>
            </w:r>
          </w:p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ответа</w:t>
            </w:r>
          </w:p>
        </w:tc>
      </w:tr>
      <w:tr w:rsidR="002273FC" w:rsidRPr="00646D02" w:rsidTr="00AC2AF4"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3FC" w:rsidRPr="00646D02" w:rsidTr="00AC2AF4"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2273FC" w:rsidRPr="00646D02" w:rsidRDefault="002273FC" w:rsidP="00AC2A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Особые отме</w:t>
      </w:r>
      <w:r w:rsidRPr="0056358F">
        <w:rPr>
          <w:rFonts w:ascii="Times New Roman" w:hAnsi="Times New Roman"/>
          <w:sz w:val="24"/>
          <w:szCs w:val="24"/>
        </w:rPr>
        <w:t>т</w:t>
      </w:r>
      <w:r w:rsidRPr="0056358F">
        <w:rPr>
          <w:rFonts w:ascii="Times New Roman" w:hAnsi="Times New Roman"/>
          <w:sz w:val="24"/>
          <w:szCs w:val="24"/>
        </w:rPr>
        <w:t>ки_______________________________________________________________________________________________________________________________________________________________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Результат рассмотрения: Удовлетворительно, передано в другие организ</w:t>
      </w:r>
      <w:r w:rsidRPr="0056358F">
        <w:rPr>
          <w:rFonts w:ascii="Times New Roman" w:hAnsi="Times New Roman"/>
          <w:sz w:val="24"/>
          <w:szCs w:val="24"/>
        </w:rPr>
        <w:t>а</w:t>
      </w:r>
      <w:r w:rsidRPr="0056358F">
        <w:rPr>
          <w:rFonts w:ascii="Times New Roman" w:hAnsi="Times New Roman"/>
          <w:sz w:val="24"/>
          <w:szCs w:val="24"/>
        </w:rPr>
        <w:t>ции______________________________________________________________________________________________________________________________________________________________________________________________________________________________________________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Обращение проверено с выездом на м</w:t>
      </w:r>
      <w:r w:rsidRPr="0056358F">
        <w:rPr>
          <w:rFonts w:ascii="Times New Roman" w:hAnsi="Times New Roman"/>
          <w:sz w:val="24"/>
          <w:szCs w:val="24"/>
        </w:rPr>
        <w:t>е</w:t>
      </w:r>
      <w:r w:rsidRPr="0056358F">
        <w:rPr>
          <w:rFonts w:ascii="Times New Roman" w:hAnsi="Times New Roman"/>
          <w:sz w:val="24"/>
          <w:szCs w:val="24"/>
        </w:rPr>
        <w:t>сто____________________________________________________________________________________________________________________________________________________________________________________________________________________________________________________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73FC" w:rsidRPr="00CF3870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С контроля снял_______________________Подпись____</w:t>
      </w: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2273FC" w:rsidRPr="0056358F" w:rsidRDefault="002273FC" w:rsidP="00425341">
      <w:pPr>
        <w:spacing w:after="0"/>
        <w:ind w:left="-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56358F">
        <w:rPr>
          <w:rFonts w:ascii="Times New Roman" w:hAnsi="Times New Roman"/>
          <w:sz w:val="24"/>
          <w:szCs w:val="24"/>
        </w:rPr>
        <w:lastRenderedPageBreak/>
        <w:t xml:space="preserve">                                  Приложение№2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proofErr w:type="gramStart"/>
      <w:r w:rsidRPr="0056358F">
        <w:rPr>
          <w:rFonts w:ascii="Times New Roman" w:hAnsi="Times New Roman"/>
          <w:sz w:val="24"/>
          <w:szCs w:val="24"/>
        </w:rPr>
        <w:t>Ж</w:t>
      </w:r>
      <w:proofErr w:type="gramEnd"/>
      <w:r w:rsidRPr="0056358F">
        <w:rPr>
          <w:rFonts w:ascii="Times New Roman" w:hAnsi="Times New Roman"/>
          <w:sz w:val="24"/>
          <w:szCs w:val="24"/>
        </w:rPr>
        <w:t xml:space="preserve">   А   Л   О   Б   А №_______________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От кого жалоба_______________________________________________________________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А</w:t>
      </w:r>
      <w:r w:rsidRPr="0056358F">
        <w:rPr>
          <w:rFonts w:ascii="Times New Roman" w:hAnsi="Times New Roman"/>
          <w:sz w:val="24"/>
          <w:szCs w:val="24"/>
        </w:rPr>
        <w:t>д</w:t>
      </w:r>
      <w:r w:rsidRPr="0056358F">
        <w:rPr>
          <w:rFonts w:ascii="Times New Roman" w:hAnsi="Times New Roman"/>
          <w:sz w:val="24"/>
          <w:szCs w:val="24"/>
        </w:rPr>
        <w:t>рес_________________________________________________________________________________________________________________________________________________________________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Краткое содерж</w:t>
      </w:r>
      <w:r w:rsidRPr="0056358F">
        <w:rPr>
          <w:rFonts w:ascii="Times New Roman" w:hAnsi="Times New Roman"/>
          <w:sz w:val="24"/>
          <w:szCs w:val="24"/>
        </w:rPr>
        <w:t>а</w:t>
      </w:r>
      <w:r w:rsidRPr="0056358F">
        <w:rPr>
          <w:rFonts w:ascii="Times New Roman" w:hAnsi="Times New Roman"/>
          <w:sz w:val="24"/>
          <w:szCs w:val="24"/>
        </w:rPr>
        <w:t>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6358F">
        <w:rPr>
          <w:rFonts w:ascii="Times New Roman" w:hAnsi="Times New Roman"/>
          <w:sz w:val="24"/>
          <w:szCs w:val="24"/>
        </w:rPr>
        <w:br/>
        <w:t>ИСПОЛНИТЕЛЬ____________________________________________________________________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Начато________________________ 200_г.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Продлено______________________ 200_г.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Окончено______________________ 200_г.</w:t>
      </w: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На «____» листах</w:t>
      </w: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b/>
          <w:sz w:val="28"/>
          <w:szCs w:val="28"/>
        </w:rPr>
      </w:pPr>
    </w:p>
    <w:p w:rsidR="002273FC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</w:t>
      </w:r>
    </w:p>
    <w:p w:rsidR="002273FC" w:rsidRPr="00CF3870" w:rsidRDefault="002273FC" w:rsidP="00425341">
      <w:pPr>
        <w:spacing w:after="0"/>
        <w:ind w:left="-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56358F">
        <w:rPr>
          <w:rFonts w:ascii="Times New Roman" w:hAnsi="Times New Roman"/>
          <w:sz w:val="24"/>
          <w:szCs w:val="24"/>
        </w:rPr>
        <w:lastRenderedPageBreak/>
        <w:t xml:space="preserve"> Приложение № 3</w:t>
      </w:r>
    </w:p>
    <w:p w:rsidR="002273FC" w:rsidRPr="00CF3870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ПРИМЕРНАЯ СХЕМА РАССМОТРЕНИЯ ОБРАЩЕНИЯ В СЕЛЬСОВЕТЕ: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1.</w:t>
      </w:r>
    </w:p>
    <w:tbl>
      <w:tblPr>
        <w:tblpPr w:leftFromText="180" w:rightFromText="180" w:vertAnchor="text" w:tblpX="649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0"/>
      </w:tblGrid>
      <w:tr w:rsidR="002273FC" w:rsidRPr="00646D02" w:rsidTr="00AC2AF4">
        <w:trPr>
          <w:trHeight w:val="720"/>
        </w:trPr>
        <w:tc>
          <w:tcPr>
            <w:tcW w:w="7020" w:type="dxa"/>
          </w:tcPr>
          <w:p w:rsidR="002273FC" w:rsidRPr="00646D02" w:rsidRDefault="002273FC" w:rsidP="00AC2A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Обращение, адресованное  Главе сельсовета.</w:t>
            </w:r>
          </w:p>
          <w:p w:rsidR="002273FC" w:rsidRPr="00646D02" w:rsidRDefault="002273FC" w:rsidP="00AC2A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Регистрация обращения, ознакомление Главы с обращением.</w:t>
            </w:r>
          </w:p>
          <w:p w:rsidR="002273FC" w:rsidRPr="00646D02" w:rsidRDefault="002273FC" w:rsidP="00AC2A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2.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0"/>
      </w:tblGrid>
      <w:tr w:rsidR="002273FC" w:rsidRPr="00646D02" w:rsidTr="00AC2AF4">
        <w:trPr>
          <w:trHeight w:val="540"/>
        </w:trPr>
        <w:tc>
          <w:tcPr>
            <w:tcW w:w="7020" w:type="dxa"/>
          </w:tcPr>
          <w:p w:rsidR="002273FC" w:rsidRPr="00646D02" w:rsidRDefault="002273FC" w:rsidP="00AC2A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Наложение резолюции Главы сельсовета на документ.</w:t>
            </w:r>
          </w:p>
        </w:tc>
      </w:tr>
    </w:tbl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3.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0"/>
      </w:tblGrid>
      <w:tr w:rsidR="002273FC" w:rsidRPr="00646D02" w:rsidTr="00AC2AF4">
        <w:trPr>
          <w:trHeight w:val="720"/>
        </w:trPr>
        <w:tc>
          <w:tcPr>
            <w:tcW w:w="7200" w:type="dxa"/>
          </w:tcPr>
          <w:p w:rsidR="002273FC" w:rsidRPr="00646D02" w:rsidRDefault="002273FC" w:rsidP="00AC2A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Определение срока промежуточного рассмотрения обращения,</w:t>
            </w:r>
          </w:p>
          <w:p w:rsidR="002273FC" w:rsidRPr="00646D02" w:rsidRDefault="002273FC" w:rsidP="00AC2A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Контроль за соблюдения промежуточного рассмотрения.</w:t>
            </w:r>
          </w:p>
        </w:tc>
      </w:tr>
    </w:tbl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4.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0"/>
      </w:tblGrid>
      <w:tr w:rsidR="002273FC" w:rsidRPr="00646D02" w:rsidTr="00AC2AF4">
        <w:trPr>
          <w:trHeight w:val="900"/>
        </w:trPr>
        <w:tc>
          <w:tcPr>
            <w:tcW w:w="7200" w:type="dxa"/>
          </w:tcPr>
          <w:p w:rsidR="002273FC" w:rsidRPr="00646D02" w:rsidRDefault="002273FC" w:rsidP="00AC2A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Получение промежуточного ответа, подготовка основного ответа на обращение.</w:t>
            </w:r>
          </w:p>
        </w:tc>
      </w:tr>
    </w:tbl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  <w:lang w:val="en-US"/>
        </w:rPr>
      </w:pPr>
      <w:r w:rsidRPr="0056358F">
        <w:rPr>
          <w:rFonts w:ascii="Times New Roman" w:hAnsi="Times New Roman"/>
          <w:sz w:val="24"/>
          <w:szCs w:val="24"/>
        </w:rPr>
        <w:t xml:space="preserve">5.   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0"/>
      </w:tblGrid>
      <w:tr w:rsidR="002273FC" w:rsidRPr="00646D02" w:rsidTr="00AC2AF4">
        <w:trPr>
          <w:trHeight w:val="540"/>
        </w:trPr>
        <w:tc>
          <w:tcPr>
            <w:tcW w:w="7200" w:type="dxa"/>
          </w:tcPr>
          <w:p w:rsidR="002273FC" w:rsidRPr="00646D02" w:rsidRDefault="002273FC" w:rsidP="00AC2A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Наложение резолюции Главы на ответ, регистрация ответа, отпра</w:t>
            </w:r>
            <w:r w:rsidRPr="00646D02">
              <w:rPr>
                <w:rFonts w:ascii="Times New Roman" w:hAnsi="Times New Roman"/>
                <w:sz w:val="24"/>
                <w:szCs w:val="24"/>
              </w:rPr>
              <w:t>в</w:t>
            </w:r>
            <w:r w:rsidRPr="00646D02">
              <w:rPr>
                <w:rFonts w:ascii="Times New Roman" w:hAnsi="Times New Roman"/>
                <w:sz w:val="24"/>
                <w:szCs w:val="24"/>
              </w:rPr>
              <w:t>ка адресату.</w:t>
            </w:r>
          </w:p>
        </w:tc>
      </w:tr>
    </w:tbl>
    <w:p w:rsidR="002273FC" w:rsidRDefault="002273FC" w:rsidP="00BF6484">
      <w:pPr>
        <w:spacing w:after="0"/>
        <w:rPr>
          <w:rFonts w:ascii="Times New Roman" w:hAnsi="Times New Roman"/>
          <w:sz w:val="28"/>
          <w:szCs w:val="28"/>
        </w:rPr>
      </w:pPr>
    </w:p>
    <w:p w:rsidR="002273FC" w:rsidRDefault="002273FC" w:rsidP="00BF6484">
      <w:pPr>
        <w:spacing w:after="0"/>
        <w:ind w:left="-720"/>
        <w:rPr>
          <w:rFonts w:ascii="Times New Roman" w:hAnsi="Times New Roman"/>
          <w:sz w:val="28"/>
          <w:szCs w:val="28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8"/>
          <w:szCs w:val="28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8"/>
          <w:szCs w:val="28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8"/>
          <w:szCs w:val="28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8"/>
          <w:szCs w:val="28"/>
        </w:rPr>
      </w:pPr>
    </w:p>
    <w:p w:rsidR="002273FC" w:rsidRPr="0056358F" w:rsidRDefault="002273FC" w:rsidP="00425341">
      <w:pPr>
        <w:spacing w:after="0"/>
        <w:ind w:left="-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56358F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  <w:u w:val="single"/>
        </w:rPr>
      </w:pPr>
      <w:r w:rsidRPr="0056358F">
        <w:rPr>
          <w:rFonts w:ascii="Times New Roman" w:hAnsi="Times New Roman"/>
          <w:sz w:val="24"/>
          <w:szCs w:val="24"/>
          <w:u w:val="single"/>
        </w:rPr>
        <w:t>Образец обращения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  <w:u w:val="single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                                        Главе </w:t>
      </w:r>
      <w:proofErr w:type="spellStart"/>
      <w:r w:rsidRPr="0056358F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района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proofErr w:type="spellStart"/>
      <w:r w:rsidRPr="0056358F">
        <w:rPr>
          <w:rFonts w:ascii="Times New Roman" w:hAnsi="Times New Roman"/>
          <w:sz w:val="24"/>
          <w:szCs w:val="24"/>
        </w:rPr>
        <w:t>Пыхтину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С.С.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                                        От родителей МБОУ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proofErr w:type="spellStart"/>
      <w:r w:rsidRPr="0056358F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района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                                         Лебедевской  СОШ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Уважаемый Сергей Сергеевич!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В нашем селе есть детский сад. Зданию уже полвека. В 2008 году был проведен капитальный ремонт половины здания, а вторая половина осталась </w:t>
      </w:r>
      <w:proofErr w:type="spellStart"/>
      <w:r w:rsidRPr="0056358F">
        <w:rPr>
          <w:rFonts w:ascii="Times New Roman" w:hAnsi="Times New Roman"/>
          <w:sz w:val="24"/>
          <w:szCs w:val="24"/>
        </w:rPr>
        <w:t>неотремонтированной</w:t>
      </w:r>
      <w:proofErr w:type="spellEnd"/>
      <w:r w:rsidRPr="0056358F">
        <w:rPr>
          <w:rFonts w:ascii="Times New Roman" w:hAnsi="Times New Roman"/>
          <w:sz w:val="24"/>
          <w:szCs w:val="24"/>
        </w:rPr>
        <w:t>, так как денег на ремонт не выделилось.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 селе много детей, которые нуждаются в посещении детского сада.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Просим Вас оказать помощь в финансировании капитального ремонта второй половины здания детского сада с</w:t>
      </w:r>
      <w:proofErr w:type="gramStart"/>
      <w:r w:rsidRPr="0056358F">
        <w:rPr>
          <w:rFonts w:ascii="Times New Roman" w:hAnsi="Times New Roman"/>
          <w:sz w:val="24"/>
          <w:szCs w:val="24"/>
        </w:rPr>
        <w:t>.Л</w:t>
      </w:r>
      <w:proofErr w:type="gramEnd"/>
      <w:r w:rsidRPr="0056358F">
        <w:rPr>
          <w:rFonts w:ascii="Times New Roman" w:hAnsi="Times New Roman"/>
          <w:sz w:val="24"/>
          <w:szCs w:val="24"/>
        </w:rPr>
        <w:t>ебедево.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                                                    Родители: </w:t>
      </w:r>
      <w:proofErr w:type="gramStart"/>
      <w:r w:rsidRPr="0056358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56358F">
        <w:rPr>
          <w:rFonts w:ascii="Times New Roman" w:hAnsi="Times New Roman"/>
          <w:sz w:val="24"/>
          <w:szCs w:val="24"/>
        </w:rPr>
        <w:t>подписи).</w:t>
      </w: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8"/>
          <w:szCs w:val="28"/>
        </w:rPr>
      </w:pPr>
    </w:p>
    <w:p w:rsidR="002273FC" w:rsidRPr="0056358F" w:rsidRDefault="002273FC" w:rsidP="00BF6484">
      <w:pPr>
        <w:spacing w:after="0"/>
        <w:ind w:left="-720"/>
        <w:rPr>
          <w:rFonts w:ascii="Times New Roman" w:hAnsi="Times New Roman"/>
          <w:sz w:val="28"/>
          <w:szCs w:val="28"/>
        </w:rPr>
      </w:pPr>
    </w:p>
    <w:p w:rsidR="002273FC" w:rsidRDefault="002273FC" w:rsidP="00BF6484">
      <w:pPr>
        <w:spacing w:after="0"/>
        <w:ind w:left="-720"/>
        <w:rPr>
          <w:sz w:val="32"/>
          <w:szCs w:val="32"/>
        </w:rPr>
      </w:pPr>
    </w:p>
    <w:p w:rsidR="002273FC" w:rsidRDefault="002273FC" w:rsidP="00BF6484">
      <w:pPr>
        <w:ind w:left="-720"/>
        <w:rPr>
          <w:sz w:val="32"/>
          <w:szCs w:val="32"/>
        </w:rPr>
      </w:pPr>
    </w:p>
    <w:p w:rsidR="002273FC" w:rsidRPr="00942E3B" w:rsidRDefault="002273FC" w:rsidP="00BF6484">
      <w:pPr>
        <w:ind w:left="-720"/>
        <w:rPr>
          <w:sz w:val="28"/>
          <w:szCs w:val="28"/>
          <w:lang w:val="en-US"/>
        </w:rPr>
      </w:pPr>
    </w:p>
    <w:p w:rsidR="002273FC" w:rsidRDefault="002273FC" w:rsidP="00BF6484">
      <w:pPr>
        <w:ind w:left="-720"/>
        <w:rPr>
          <w:sz w:val="28"/>
          <w:szCs w:val="28"/>
        </w:rPr>
      </w:pPr>
    </w:p>
    <w:p w:rsidR="002273FC" w:rsidRPr="00CF3870" w:rsidRDefault="002273FC" w:rsidP="00BF6484">
      <w:pPr>
        <w:ind w:left="-720"/>
        <w:rPr>
          <w:sz w:val="28"/>
          <w:szCs w:val="28"/>
        </w:rPr>
      </w:pPr>
    </w:p>
    <w:p w:rsidR="002273FC" w:rsidRDefault="002273FC" w:rsidP="00BF6484">
      <w:pPr>
        <w:ind w:left="-720"/>
        <w:rPr>
          <w:sz w:val="28"/>
          <w:szCs w:val="28"/>
        </w:rPr>
      </w:pPr>
    </w:p>
    <w:p w:rsidR="002273FC" w:rsidRDefault="002273FC" w:rsidP="00BF6484">
      <w:pPr>
        <w:ind w:left="-720"/>
        <w:rPr>
          <w:sz w:val="28"/>
          <w:szCs w:val="28"/>
        </w:rPr>
      </w:pPr>
    </w:p>
    <w:p w:rsidR="002273FC" w:rsidRPr="0056358F" w:rsidRDefault="002273FC" w:rsidP="00BF6484">
      <w:pPr>
        <w:ind w:left="-720"/>
        <w:rPr>
          <w:sz w:val="24"/>
          <w:szCs w:val="24"/>
        </w:rPr>
      </w:pPr>
    </w:p>
    <w:p w:rsidR="002273FC" w:rsidRPr="0056358F" w:rsidRDefault="002273FC" w:rsidP="00425341">
      <w:pPr>
        <w:spacing w:after="0"/>
        <w:ind w:left="-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56358F">
        <w:rPr>
          <w:rFonts w:ascii="Times New Roman" w:hAnsi="Times New Roman"/>
          <w:sz w:val="24"/>
          <w:szCs w:val="24"/>
        </w:rPr>
        <w:lastRenderedPageBreak/>
        <w:t>Приложение № 5</w:t>
      </w:r>
    </w:p>
    <w:tbl>
      <w:tblPr>
        <w:tblpPr w:leftFromText="180" w:rightFromText="180" w:vertAnchor="text" w:horzAnchor="margin" w:tblpX="-176" w:tblpY="159"/>
        <w:tblW w:w="9889" w:type="dxa"/>
        <w:tblLayout w:type="fixed"/>
        <w:tblLook w:val="0000"/>
      </w:tblPr>
      <w:tblGrid>
        <w:gridCol w:w="959"/>
        <w:gridCol w:w="1559"/>
        <w:gridCol w:w="567"/>
        <w:gridCol w:w="1701"/>
        <w:gridCol w:w="851"/>
        <w:gridCol w:w="4252"/>
      </w:tblGrid>
      <w:tr w:rsidR="002273FC" w:rsidRPr="00646D02" w:rsidTr="00AC2AF4">
        <w:trPr>
          <w:cantSplit/>
          <w:trHeight w:val="1128"/>
        </w:trPr>
        <w:tc>
          <w:tcPr>
            <w:tcW w:w="4786" w:type="dxa"/>
            <w:gridSpan w:val="4"/>
          </w:tcPr>
          <w:p w:rsidR="002273FC" w:rsidRPr="0056358F" w:rsidRDefault="000F1314" w:rsidP="00AC2AF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0F1314"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gerb--" style="width:38.25pt;height:57pt;visibility:visible">
                  <v:imagedata r:id="rId5" o:title=""/>
                </v:shape>
              </w:pict>
            </w:r>
          </w:p>
          <w:p w:rsidR="002273FC" w:rsidRPr="00646D02" w:rsidRDefault="002273FC" w:rsidP="00AC2A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273FC" w:rsidRPr="00646D02" w:rsidRDefault="002273FC" w:rsidP="00AC2A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D02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2273FC" w:rsidRPr="00646D02" w:rsidRDefault="002273FC" w:rsidP="00AC2A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D02">
              <w:rPr>
                <w:rFonts w:ascii="Times New Roman" w:hAnsi="Times New Roman"/>
                <w:b/>
                <w:bCs/>
                <w:sz w:val="24"/>
                <w:szCs w:val="24"/>
              </w:rPr>
              <w:t>ТОГУЧИНСКОГО РАЙОНА</w:t>
            </w:r>
          </w:p>
          <w:p w:rsidR="002273FC" w:rsidRPr="00646D02" w:rsidRDefault="002273FC" w:rsidP="00AC2AF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D02">
              <w:rPr>
                <w:rFonts w:ascii="Times New Roman" w:hAnsi="Times New Roman"/>
                <w:b/>
                <w:bCs/>
                <w:sz w:val="24"/>
                <w:szCs w:val="24"/>
              </w:rPr>
              <w:t>НОВОСИБИРСКОЙ ОБЛАСТИ</w:t>
            </w:r>
          </w:p>
          <w:p w:rsidR="002273FC" w:rsidRPr="00646D02" w:rsidRDefault="002273FC" w:rsidP="00AC2A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73FC" w:rsidRPr="00646D02" w:rsidRDefault="002273FC" w:rsidP="00AC2A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73FC" w:rsidRPr="0056358F" w:rsidRDefault="002273FC" w:rsidP="00AC2AF4">
            <w:pPr>
              <w:pStyle w:val="2"/>
              <w:rPr>
                <w:b w:val="0"/>
                <w:sz w:val="24"/>
                <w:szCs w:val="24"/>
              </w:rPr>
            </w:pPr>
            <w:proofErr w:type="gramStart"/>
            <w:r w:rsidRPr="0056358F">
              <w:rPr>
                <w:b w:val="0"/>
                <w:sz w:val="24"/>
                <w:szCs w:val="24"/>
              </w:rPr>
              <w:t>Садовая</w:t>
            </w:r>
            <w:proofErr w:type="gramEnd"/>
            <w:r w:rsidRPr="0056358F">
              <w:rPr>
                <w:b w:val="0"/>
                <w:sz w:val="24"/>
                <w:szCs w:val="24"/>
              </w:rPr>
              <w:t xml:space="preserve"> ул., 9, г. Тогучин, 633456</w:t>
            </w:r>
          </w:p>
          <w:p w:rsidR="002273FC" w:rsidRPr="00646D02" w:rsidRDefault="002273FC" w:rsidP="00AC2A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Тел.: 22-281, 21-931</w:t>
            </w:r>
          </w:p>
          <w:p w:rsidR="002273FC" w:rsidRPr="00646D02" w:rsidRDefault="002273FC" w:rsidP="00AC2A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Факс</w:t>
            </w:r>
            <w:r w:rsidRPr="00646D02">
              <w:rPr>
                <w:rFonts w:ascii="Times New Roman" w:hAnsi="Times New Roman"/>
                <w:sz w:val="24"/>
                <w:szCs w:val="24"/>
                <w:lang w:val="en-US"/>
              </w:rPr>
              <w:t>: 21-931</w:t>
            </w:r>
          </w:p>
          <w:p w:rsidR="002273FC" w:rsidRPr="00646D02" w:rsidRDefault="002273FC" w:rsidP="00AC2A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6D02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646D0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: 54t03702@s54.nsk.ru</w:t>
            </w: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  <w:vMerge w:val="restart"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56358F">
              <w:rPr>
                <w:sz w:val="24"/>
                <w:szCs w:val="24"/>
              </w:rPr>
              <w:t>С.Репьево,</w:t>
            </w: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spellStart"/>
            <w:r w:rsidRPr="0056358F">
              <w:rPr>
                <w:sz w:val="24"/>
                <w:szCs w:val="24"/>
              </w:rPr>
              <w:t>Тогучинского</w:t>
            </w:r>
            <w:proofErr w:type="spellEnd"/>
            <w:r w:rsidRPr="0056358F">
              <w:rPr>
                <w:sz w:val="24"/>
                <w:szCs w:val="24"/>
              </w:rPr>
              <w:t xml:space="preserve"> района,</w:t>
            </w: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56358F">
              <w:rPr>
                <w:sz w:val="24"/>
                <w:szCs w:val="24"/>
              </w:rPr>
              <w:t>М.П.Малиновской</w:t>
            </w: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56358F">
              <w:rPr>
                <w:sz w:val="24"/>
                <w:szCs w:val="24"/>
              </w:rPr>
              <w:t xml:space="preserve">( для родителей дошкольной группы МБОУ </w:t>
            </w:r>
            <w:proofErr w:type="spellStart"/>
            <w:r w:rsidRPr="0056358F">
              <w:rPr>
                <w:sz w:val="24"/>
                <w:szCs w:val="24"/>
              </w:rPr>
              <w:t>Репьевской</w:t>
            </w:r>
            <w:proofErr w:type="spellEnd"/>
            <w:r w:rsidRPr="0056358F">
              <w:rPr>
                <w:sz w:val="24"/>
                <w:szCs w:val="24"/>
              </w:rPr>
              <w:t xml:space="preserve"> СОШ)</w:t>
            </w: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2273FC" w:rsidRPr="00646D02" w:rsidTr="00AC2AF4">
        <w:trPr>
          <w:cantSplit/>
          <w:trHeight w:val="517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vAlign w:val="bottom"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56358F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2273FC" w:rsidRPr="00646D02" w:rsidTr="00AC2AF4">
        <w:trPr>
          <w:cantSplit/>
          <w:trHeight w:val="429"/>
        </w:trPr>
        <w:tc>
          <w:tcPr>
            <w:tcW w:w="959" w:type="dxa"/>
            <w:vAlign w:val="bottom"/>
          </w:tcPr>
          <w:p w:rsidR="002273FC" w:rsidRPr="00646D02" w:rsidRDefault="002273FC" w:rsidP="00AC2A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На 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rPr>
                <w:sz w:val="24"/>
                <w:szCs w:val="24"/>
                <w:lang w:val="en-US"/>
              </w:rPr>
            </w:pPr>
            <w:r w:rsidRPr="0056358F"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567" w:type="dxa"/>
            <w:vAlign w:val="bottom"/>
          </w:tcPr>
          <w:p w:rsidR="002273FC" w:rsidRPr="00646D02" w:rsidRDefault="002273FC" w:rsidP="00AC2AF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D02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spacing w:line="360" w:lineRule="auto"/>
              <w:rPr>
                <w:sz w:val="24"/>
                <w:szCs w:val="24"/>
              </w:rPr>
            </w:pPr>
            <w:r w:rsidRPr="0056358F">
              <w:rPr>
                <w:sz w:val="24"/>
                <w:szCs w:val="24"/>
                <w:lang w:val="en-US"/>
              </w:rPr>
              <w:t>16</w:t>
            </w:r>
            <w:r w:rsidRPr="0056358F">
              <w:rPr>
                <w:sz w:val="24"/>
                <w:szCs w:val="24"/>
              </w:rPr>
              <w:t>.10.2009</w:t>
            </w:r>
          </w:p>
        </w:tc>
        <w:tc>
          <w:tcPr>
            <w:tcW w:w="851" w:type="dxa"/>
            <w:vMerge/>
          </w:tcPr>
          <w:p w:rsidR="002273FC" w:rsidRPr="00646D02" w:rsidRDefault="002273FC" w:rsidP="00AC2AF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  <w:tr w:rsidR="002273FC" w:rsidRPr="00646D02" w:rsidTr="00AC2AF4">
        <w:trPr>
          <w:cantSplit/>
          <w:trHeight w:val="266"/>
        </w:trPr>
        <w:tc>
          <w:tcPr>
            <w:tcW w:w="4786" w:type="dxa"/>
            <w:gridSpan w:val="4"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jc w:val="both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  <w:tr w:rsidR="002273FC" w:rsidRPr="00646D02" w:rsidTr="00AC2AF4">
        <w:trPr>
          <w:cantSplit/>
          <w:trHeight w:val="243"/>
        </w:trPr>
        <w:tc>
          <w:tcPr>
            <w:tcW w:w="4786" w:type="dxa"/>
            <w:gridSpan w:val="4"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jc w:val="both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2273FC" w:rsidRPr="0056358F" w:rsidRDefault="002273FC" w:rsidP="00AC2AF4">
            <w:pPr>
              <w:pStyle w:val="a6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2273FC" w:rsidRPr="0056358F" w:rsidRDefault="002273FC" w:rsidP="00BF6484">
      <w:pPr>
        <w:spacing w:after="0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Уважаемые родители</w:t>
      </w:r>
      <w:proofErr w:type="gramStart"/>
      <w:r w:rsidRPr="0056358F">
        <w:rPr>
          <w:rFonts w:ascii="Times New Roman" w:hAnsi="Times New Roman"/>
          <w:sz w:val="24"/>
          <w:szCs w:val="24"/>
        </w:rPr>
        <w:t xml:space="preserve">  !</w:t>
      </w:r>
      <w:proofErr w:type="gramEnd"/>
    </w:p>
    <w:p w:rsidR="002273FC" w:rsidRPr="0056358F" w:rsidRDefault="002273FC" w:rsidP="00BF6484">
      <w:pPr>
        <w:spacing w:after="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На Ваше обращение  по вопросу финансирования капитального ремонта здания де</w:t>
      </w:r>
      <w:r w:rsidRPr="0056358F">
        <w:rPr>
          <w:rFonts w:ascii="Times New Roman" w:hAnsi="Times New Roman"/>
          <w:sz w:val="24"/>
          <w:szCs w:val="24"/>
        </w:rPr>
        <w:t>т</w:t>
      </w:r>
      <w:r w:rsidRPr="0056358F">
        <w:rPr>
          <w:rFonts w:ascii="Times New Roman" w:hAnsi="Times New Roman"/>
          <w:sz w:val="24"/>
          <w:szCs w:val="24"/>
        </w:rPr>
        <w:t>ского сада в с</w:t>
      </w:r>
      <w:proofErr w:type="gramStart"/>
      <w:r w:rsidRPr="0056358F">
        <w:rPr>
          <w:rFonts w:ascii="Times New Roman" w:hAnsi="Times New Roman"/>
          <w:sz w:val="24"/>
          <w:szCs w:val="24"/>
        </w:rPr>
        <w:t>.Р</w:t>
      </w:r>
      <w:proofErr w:type="gramEnd"/>
      <w:r w:rsidRPr="0056358F">
        <w:rPr>
          <w:rFonts w:ascii="Times New Roman" w:hAnsi="Times New Roman"/>
          <w:sz w:val="24"/>
          <w:szCs w:val="24"/>
        </w:rPr>
        <w:t xml:space="preserve">епьево администрация </w:t>
      </w:r>
      <w:proofErr w:type="spellStart"/>
      <w:r w:rsidRPr="0056358F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района  сообщает следующее:</w:t>
      </w: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В 2008 году </w:t>
      </w:r>
      <w:proofErr w:type="spellStart"/>
      <w:r w:rsidRPr="0056358F">
        <w:rPr>
          <w:rFonts w:ascii="Times New Roman" w:hAnsi="Times New Roman"/>
          <w:sz w:val="24"/>
          <w:szCs w:val="24"/>
        </w:rPr>
        <w:t>Тогучинскому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району была оказана государственная поддержка на откр</w:t>
      </w:r>
      <w:r w:rsidRPr="0056358F">
        <w:rPr>
          <w:rFonts w:ascii="Times New Roman" w:hAnsi="Times New Roman"/>
          <w:sz w:val="24"/>
          <w:szCs w:val="24"/>
        </w:rPr>
        <w:t>ы</w:t>
      </w:r>
      <w:r w:rsidRPr="0056358F">
        <w:rPr>
          <w:rFonts w:ascii="Times New Roman" w:hAnsi="Times New Roman"/>
          <w:sz w:val="24"/>
          <w:szCs w:val="24"/>
        </w:rPr>
        <w:t xml:space="preserve">тие дополнительных групп в детских садах. Администрацией </w:t>
      </w:r>
      <w:proofErr w:type="spellStart"/>
      <w:r w:rsidRPr="0056358F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района был проведен анализ очередности детей в детских садах г</w:t>
      </w:r>
      <w:proofErr w:type="gramStart"/>
      <w:r w:rsidRPr="0056358F">
        <w:rPr>
          <w:rFonts w:ascii="Times New Roman" w:hAnsi="Times New Roman"/>
          <w:sz w:val="24"/>
          <w:szCs w:val="24"/>
        </w:rPr>
        <w:t>.Т</w:t>
      </w:r>
      <w:proofErr w:type="gramEnd"/>
      <w:r w:rsidRPr="0056358F">
        <w:rPr>
          <w:rFonts w:ascii="Times New Roman" w:hAnsi="Times New Roman"/>
          <w:sz w:val="24"/>
          <w:szCs w:val="24"/>
        </w:rPr>
        <w:t>огучина и района, утвержден план открытия дополнительных групп в детских садах на 2008-2011 годы. Согласно утвержденн</w:t>
      </w:r>
      <w:r w:rsidRPr="0056358F">
        <w:rPr>
          <w:rFonts w:ascii="Times New Roman" w:hAnsi="Times New Roman"/>
          <w:sz w:val="24"/>
          <w:szCs w:val="24"/>
        </w:rPr>
        <w:t>о</w:t>
      </w:r>
      <w:r w:rsidRPr="0056358F">
        <w:rPr>
          <w:rFonts w:ascii="Times New Roman" w:hAnsi="Times New Roman"/>
          <w:sz w:val="24"/>
          <w:szCs w:val="24"/>
        </w:rPr>
        <w:t xml:space="preserve">го плана, </w:t>
      </w:r>
      <w:proofErr w:type="spellStart"/>
      <w:r w:rsidRPr="0056358F">
        <w:rPr>
          <w:rFonts w:ascii="Times New Roman" w:hAnsi="Times New Roman"/>
          <w:sz w:val="24"/>
          <w:szCs w:val="24"/>
        </w:rPr>
        <w:t>Репьевской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СОШ в 2008 году было выделено 1 396,0 тыс</w:t>
      </w:r>
      <w:proofErr w:type="gramStart"/>
      <w:r w:rsidRPr="0056358F">
        <w:rPr>
          <w:rFonts w:ascii="Times New Roman" w:hAnsi="Times New Roman"/>
          <w:sz w:val="24"/>
          <w:szCs w:val="24"/>
        </w:rPr>
        <w:t>.р</w:t>
      </w:r>
      <w:proofErr w:type="gramEnd"/>
      <w:r w:rsidRPr="0056358F">
        <w:rPr>
          <w:rFonts w:ascii="Times New Roman" w:hAnsi="Times New Roman"/>
          <w:sz w:val="24"/>
          <w:szCs w:val="24"/>
        </w:rPr>
        <w:t>уб. на реконструкцию здания детского сада. В связи с проведенными работами, наполняемость в группе возросла с 15 до 25 человек.</w:t>
      </w: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Открытие дополнительных групп в районе будет продолжено </w:t>
      </w:r>
      <w:proofErr w:type="gramStart"/>
      <w:r w:rsidRPr="0056358F">
        <w:rPr>
          <w:rFonts w:ascii="Times New Roman" w:hAnsi="Times New Roman"/>
          <w:sz w:val="24"/>
          <w:szCs w:val="24"/>
        </w:rPr>
        <w:t>согласно плана</w:t>
      </w:r>
      <w:proofErr w:type="gramEnd"/>
      <w:r w:rsidRPr="0056358F">
        <w:rPr>
          <w:rFonts w:ascii="Times New Roman" w:hAnsi="Times New Roman"/>
          <w:sz w:val="24"/>
          <w:szCs w:val="24"/>
        </w:rPr>
        <w:t>, утве</w:t>
      </w:r>
      <w:r w:rsidRPr="0056358F">
        <w:rPr>
          <w:rFonts w:ascii="Times New Roman" w:hAnsi="Times New Roman"/>
          <w:sz w:val="24"/>
          <w:szCs w:val="24"/>
        </w:rPr>
        <w:t>р</w:t>
      </w:r>
      <w:r w:rsidRPr="0056358F">
        <w:rPr>
          <w:rFonts w:ascii="Times New Roman" w:hAnsi="Times New Roman"/>
          <w:sz w:val="24"/>
          <w:szCs w:val="24"/>
        </w:rPr>
        <w:t xml:space="preserve">жденного администрацией </w:t>
      </w:r>
      <w:proofErr w:type="spellStart"/>
      <w:r w:rsidRPr="0056358F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района на 2008-2011 годы.</w:t>
      </w: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Глава </w:t>
      </w: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358F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района                                                           </w:t>
      </w:r>
      <w:proofErr w:type="spellStart"/>
      <w:r w:rsidRPr="0056358F">
        <w:rPr>
          <w:rFonts w:ascii="Times New Roman" w:hAnsi="Times New Roman"/>
          <w:sz w:val="24"/>
          <w:szCs w:val="24"/>
        </w:rPr>
        <w:t>В.И.Просолупов</w:t>
      </w:r>
      <w:proofErr w:type="spellEnd"/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Фирсов</w:t>
      </w: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 </w:t>
      </w:r>
      <w:r w:rsidRPr="0056358F">
        <w:rPr>
          <w:rFonts w:ascii="Times New Roman" w:hAnsi="Times New Roman"/>
          <w:sz w:val="24"/>
          <w:szCs w:val="24"/>
        </w:rPr>
        <w:t>755</w:t>
      </w:r>
    </w:p>
    <w:p w:rsidR="002273FC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425341">
      <w:pPr>
        <w:spacing w:after="0"/>
        <w:ind w:left="-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56358F">
        <w:rPr>
          <w:rFonts w:ascii="Times New Roman" w:hAnsi="Times New Roman"/>
          <w:sz w:val="24"/>
          <w:szCs w:val="24"/>
        </w:rPr>
        <w:lastRenderedPageBreak/>
        <w:t>Приложение № 6</w:t>
      </w: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 xml:space="preserve">                             Карточка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 xml:space="preserve">                личного приема гражданина N 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Дата и способ записи (устно, письменно) на личный прием: 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Дата личного приема "__" ________ 20__ г. в ___ час</w:t>
      </w:r>
      <w:proofErr w:type="gramStart"/>
      <w:r w:rsidRPr="005635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6358F">
        <w:rPr>
          <w:rFonts w:ascii="Times New Roman" w:hAnsi="Times New Roman" w:cs="Times New Roman"/>
          <w:sz w:val="24"/>
          <w:szCs w:val="24"/>
        </w:rPr>
        <w:t xml:space="preserve"> ___ </w:t>
      </w:r>
      <w:proofErr w:type="gramStart"/>
      <w:r w:rsidRPr="0056358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6358F">
        <w:rPr>
          <w:rFonts w:ascii="Times New Roman" w:hAnsi="Times New Roman" w:cs="Times New Roman"/>
          <w:sz w:val="24"/>
          <w:szCs w:val="24"/>
        </w:rPr>
        <w:t>ин.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Отметка о получении письменного обращения во время личного приема: 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Даны поручения (инициалы, фамилии и должности исполнителей): 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Содержание поручения исполнителям: 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Срок исполнения обращения: 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Подпись лица, осуществлявшего личный прием: 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(подпись) (инициалы, фамилия)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Отметка об исполнении (ответ заявителю): 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Отметка о снятии с контроля: 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35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273FC" w:rsidRPr="0056358F" w:rsidRDefault="002273FC" w:rsidP="00BF648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273FC" w:rsidRPr="0056358F" w:rsidRDefault="002273FC" w:rsidP="00425341">
      <w:pPr>
        <w:spacing w:after="0"/>
        <w:ind w:left="-284"/>
        <w:jc w:val="right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Приложение № 7</w:t>
      </w:r>
    </w:p>
    <w:p w:rsidR="002273FC" w:rsidRPr="0056358F" w:rsidRDefault="002273FC" w:rsidP="00BF6484">
      <w:pPr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        РЕКОМЕНДАЦИИ   ПО  ПОСТРОЕНИЮ  ФРАЗ</w:t>
      </w:r>
    </w:p>
    <w:p w:rsidR="002273FC" w:rsidRPr="0056358F" w:rsidRDefault="002273FC" w:rsidP="00BF6484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6358F">
        <w:rPr>
          <w:rFonts w:ascii="Times New Roman" w:hAnsi="Times New Roman"/>
          <w:b/>
          <w:sz w:val="24"/>
          <w:szCs w:val="24"/>
          <w:u w:val="single"/>
        </w:rPr>
        <w:t>Для объяснения мотивов</w:t>
      </w:r>
      <w:r w:rsidRPr="0056358F">
        <w:rPr>
          <w:rFonts w:ascii="Times New Roman" w:hAnsi="Times New Roman"/>
          <w:b/>
          <w:sz w:val="24"/>
          <w:szCs w:val="24"/>
        </w:rPr>
        <w:t xml:space="preserve"> того или иного  действия, той или иной реакции испол</w:t>
      </w:r>
      <w:r w:rsidRPr="0056358F">
        <w:rPr>
          <w:rFonts w:ascii="Times New Roman" w:hAnsi="Times New Roman"/>
          <w:b/>
          <w:sz w:val="24"/>
          <w:szCs w:val="24"/>
        </w:rPr>
        <w:t>ь</w:t>
      </w:r>
      <w:r w:rsidRPr="0056358F">
        <w:rPr>
          <w:rFonts w:ascii="Times New Roman" w:hAnsi="Times New Roman"/>
          <w:b/>
          <w:sz w:val="24"/>
          <w:szCs w:val="24"/>
        </w:rPr>
        <w:t>зуются следующие выражения:</w:t>
      </w:r>
    </w:p>
    <w:p w:rsidR="002273FC" w:rsidRPr="0056358F" w:rsidRDefault="002273FC" w:rsidP="00BF6484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u w:val="single"/>
        </w:rPr>
      </w:pP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 связи с отсутствием финансовой помощи……</w:t>
      </w:r>
      <w:r>
        <w:rPr>
          <w:rFonts w:ascii="Times New Roman" w:hAnsi="Times New Roman"/>
          <w:sz w:val="24"/>
          <w:szCs w:val="24"/>
        </w:rPr>
        <w:t>……………….</w:t>
      </w:r>
      <w:r w:rsidRPr="0056358F">
        <w:rPr>
          <w:rFonts w:ascii="Times New Roman" w:hAnsi="Times New Roman"/>
          <w:sz w:val="24"/>
          <w:szCs w:val="24"/>
        </w:rPr>
        <w:t>…..;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 связи со сложной экономической ситуацией……………………..;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 порядке проведения совместной работы ………………………….;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 соответствии с Вашим письмом……………………………………;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 соответствии с протоколом…………………………………………;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 ответ на Ваше обращение…………………………………………...;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 подтверждение нашей договоренности…………………………….;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 целях усиления ответственности……………………………………;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На Ваше обращение……………………………………и.т.д.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b/>
          <w:sz w:val="24"/>
          <w:szCs w:val="24"/>
          <w:u w:val="single"/>
        </w:rPr>
        <w:t>Если составляется письмо-просьба, то используются такие выражения:</w:t>
      </w:r>
    </w:p>
    <w:p w:rsidR="002273FC" w:rsidRPr="0056358F" w:rsidRDefault="002273FC" w:rsidP="00BF6484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Просим оказать содействие…………………………………………….;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Просим выслать в наш адрес……………………………………………;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Просим принять участие………………………………………………...;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Прошу принять меры…………………………………………………….;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Прошу принять к сведению……………………………………………..;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Прошу ликвидировать задолженность</w:t>
      </w:r>
      <w:proofErr w:type="gramStart"/>
      <w:r w:rsidRPr="0056358F">
        <w:rPr>
          <w:rFonts w:ascii="Times New Roman" w:hAnsi="Times New Roman"/>
          <w:sz w:val="24"/>
          <w:szCs w:val="24"/>
        </w:rPr>
        <w:t>………………..</w:t>
      </w:r>
      <w:proofErr w:type="gramEnd"/>
      <w:r w:rsidRPr="0056358F">
        <w:rPr>
          <w:rFonts w:ascii="Times New Roman" w:hAnsi="Times New Roman"/>
          <w:sz w:val="24"/>
          <w:szCs w:val="24"/>
        </w:rPr>
        <w:t>и.т.д.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b/>
          <w:sz w:val="24"/>
          <w:szCs w:val="24"/>
          <w:u w:val="single"/>
        </w:rPr>
        <w:t>Сопроводительные письма обычно начинаются со слов:</w:t>
      </w:r>
    </w:p>
    <w:p w:rsidR="002273FC" w:rsidRPr="0056358F" w:rsidRDefault="002273FC" w:rsidP="00BF6484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Направляем информацию……………………………………………….;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Возвращаем справочные материалы……………………………………;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Высылаем подписанный с нашей стороны договор………и.т.д.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358F">
        <w:rPr>
          <w:rFonts w:ascii="Times New Roman" w:hAnsi="Times New Roman"/>
          <w:b/>
          <w:sz w:val="24"/>
          <w:szCs w:val="24"/>
          <w:u w:val="single"/>
        </w:rPr>
        <w:t>4.Письма-подтверждения начинаются так:</w:t>
      </w:r>
    </w:p>
    <w:p w:rsidR="002273FC" w:rsidRPr="0056358F" w:rsidRDefault="002273FC" w:rsidP="00BF6484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273FC" w:rsidRPr="0056358F" w:rsidRDefault="002273FC" w:rsidP="00BF6484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358F">
        <w:rPr>
          <w:rFonts w:ascii="Times New Roman" w:hAnsi="Times New Roman"/>
          <w:sz w:val="24"/>
          <w:szCs w:val="24"/>
        </w:rPr>
        <w:t>Подверждаем</w:t>
      </w:r>
      <w:proofErr w:type="spellEnd"/>
      <w:r w:rsidRPr="0056358F">
        <w:rPr>
          <w:rFonts w:ascii="Times New Roman" w:hAnsi="Times New Roman"/>
          <w:sz w:val="24"/>
          <w:szCs w:val="24"/>
        </w:rPr>
        <w:t>……………………………………………………………..;</w:t>
      </w:r>
    </w:p>
    <w:p w:rsidR="002273FC" w:rsidRPr="0056358F" w:rsidRDefault="002273FC" w:rsidP="00BF6484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  <w:lang w:val="en-US"/>
        </w:rPr>
        <w:t>C</w:t>
      </w:r>
      <w:r w:rsidRPr="0056358F">
        <w:rPr>
          <w:rFonts w:ascii="Times New Roman" w:hAnsi="Times New Roman"/>
          <w:sz w:val="24"/>
          <w:szCs w:val="24"/>
        </w:rPr>
        <w:t xml:space="preserve"> благодарностью подтверждаем……………………………………….;</w:t>
      </w:r>
    </w:p>
    <w:p w:rsidR="002273FC" w:rsidRPr="0056358F" w:rsidRDefault="002273FC" w:rsidP="00BF6484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    Фирма «Кристалл» подтверждает……………………………………….;</w:t>
      </w:r>
    </w:p>
    <w:p w:rsidR="002273FC" w:rsidRPr="0056358F" w:rsidRDefault="002273FC" w:rsidP="00BF6484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358F">
        <w:rPr>
          <w:rFonts w:ascii="Times New Roman" w:hAnsi="Times New Roman"/>
          <w:b/>
          <w:sz w:val="24"/>
          <w:szCs w:val="24"/>
          <w:u w:val="single"/>
        </w:rPr>
        <w:t>Письмах-напоминаниях</w:t>
      </w:r>
      <w:proofErr w:type="gramEnd"/>
      <w:r w:rsidRPr="0056358F">
        <w:rPr>
          <w:rFonts w:ascii="Times New Roman" w:hAnsi="Times New Roman"/>
          <w:b/>
          <w:sz w:val="24"/>
          <w:szCs w:val="24"/>
          <w:u w:val="single"/>
        </w:rPr>
        <w:t xml:space="preserve"> используются такие модели:</w:t>
      </w:r>
    </w:p>
    <w:p w:rsidR="002273FC" w:rsidRPr="0056358F" w:rsidRDefault="002273FC" w:rsidP="00BF6484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358F">
        <w:rPr>
          <w:rFonts w:ascii="Times New Roman" w:hAnsi="Times New Roman"/>
          <w:sz w:val="24"/>
          <w:szCs w:val="24"/>
        </w:rPr>
        <w:t>Напоминаем</w:t>
      </w:r>
      <w:proofErr w:type="gramStart"/>
      <w:r w:rsidRPr="0056358F">
        <w:rPr>
          <w:rFonts w:ascii="Times New Roman" w:hAnsi="Times New Roman"/>
          <w:sz w:val="24"/>
          <w:szCs w:val="24"/>
        </w:rPr>
        <w:t>,ч</w:t>
      </w:r>
      <w:proofErr w:type="gramEnd"/>
      <w:r w:rsidRPr="0056358F">
        <w:rPr>
          <w:rFonts w:ascii="Times New Roman" w:hAnsi="Times New Roman"/>
          <w:sz w:val="24"/>
          <w:szCs w:val="24"/>
        </w:rPr>
        <w:t>то</w:t>
      </w:r>
      <w:proofErr w:type="spellEnd"/>
      <w:r w:rsidRPr="0056358F">
        <w:rPr>
          <w:rFonts w:ascii="Times New Roman" w:hAnsi="Times New Roman"/>
          <w:sz w:val="24"/>
          <w:szCs w:val="24"/>
        </w:rPr>
        <w:t>…………………………………………………………..;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Напоминаем </w:t>
      </w:r>
      <w:proofErr w:type="spellStart"/>
      <w:r w:rsidRPr="0056358F">
        <w:rPr>
          <w:rFonts w:ascii="Times New Roman" w:hAnsi="Times New Roman"/>
          <w:sz w:val="24"/>
          <w:szCs w:val="24"/>
        </w:rPr>
        <w:t>Вам</w:t>
      </w:r>
      <w:proofErr w:type="gramStart"/>
      <w:r w:rsidRPr="0056358F">
        <w:rPr>
          <w:rFonts w:ascii="Times New Roman" w:hAnsi="Times New Roman"/>
          <w:sz w:val="24"/>
          <w:szCs w:val="24"/>
        </w:rPr>
        <w:t>,ч</w:t>
      </w:r>
      <w:proofErr w:type="gramEnd"/>
      <w:r w:rsidRPr="0056358F">
        <w:rPr>
          <w:rFonts w:ascii="Times New Roman" w:hAnsi="Times New Roman"/>
          <w:sz w:val="24"/>
          <w:szCs w:val="24"/>
        </w:rPr>
        <w:t>то</w:t>
      </w:r>
      <w:proofErr w:type="spellEnd"/>
      <w:r w:rsidRPr="0056358F">
        <w:rPr>
          <w:rFonts w:ascii="Times New Roman" w:hAnsi="Times New Roman"/>
          <w:sz w:val="24"/>
          <w:szCs w:val="24"/>
        </w:rPr>
        <w:t>……………………………………………………..;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358F">
        <w:rPr>
          <w:rFonts w:ascii="Times New Roman" w:hAnsi="Times New Roman"/>
          <w:b/>
          <w:sz w:val="24"/>
          <w:szCs w:val="24"/>
          <w:u w:val="single"/>
        </w:rPr>
        <w:t xml:space="preserve">В письмах-извещениях – </w:t>
      </w:r>
      <w:proofErr w:type="gramStart"/>
      <w:r w:rsidRPr="0056358F">
        <w:rPr>
          <w:rFonts w:ascii="Times New Roman" w:hAnsi="Times New Roman"/>
          <w:b/>
          <w:sz w:val="24"/>
          <w:szCs w:val="24"/>
          <w:u w:val="single"/>
        </w:rPr>
        <w:t>такие</w:t>
      </w:r>
      <w:proofErr w:type="gramEnd"/>
      <w:r w:rsidRPr="0056358F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2273FC" w:rsidRPr="0056358F" w:rsidRDefault="002273FC" w:rsidP="00BF6484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Сообщаем, что……………………………………………………………..;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Ставим Вас в известность, что……………………………………………;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358F">
        <w:rPr>
          <w:rFonts w:ascii="Times New Roman" w:hAnsi="Times New Roman"/>
          <w:b/>
          <w:sz w:val="24"/>
          <w:szCs w:val="24"/>
          <w:u w:val="single"/>
        </w:rPr>
        <w:t>Отказ в просьбе и отклонение предложения строятся по таким моделям:</w:t>
      </w:r>
    </w:p>
    <w:p w:rsidR="002273FC" w:rsidRPr="0056358F" w:rsidRDefault="002273FC" w:rsidP="00BF6484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Ваше предложение отклоняется по следующим причинам……………..;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Направленный в наш адрес проект плана совместных действий изучен</w:t>
      </w:r>
      <w:proofErr w:type="gramStart"/>
      <w:r w:rsidRPr="0056358F">
        <w:rPr>
          <w:rFonts w:ascii="Times New Roman" w:hAnsi="Times New Roman"/>
          <w:sz w:val="24"/>
          <w:szCs w:val="24"/>
        </w:rPr>
        <w:t>.С</w:t>
      </w:r>
      <w:proofErr w:type="gramEnd"/>
      <w:r w:rsidRPr="0056358F">
        <w:rPr>
          <w:rFonts w:ascii="Times New Roman" w:hAnsi="Times New Roman"/>
          <w:sz w:val="24"/>
          <w:szCs w:val="24"/>
        </w:rPr>
        <w:t>читаем его н</w:t>
      </w:r>
      <w:r w:rsidRPr="0056358F">
        <w:rPr>
          <w:rFonts w:ascii="Times New Roman" w:hAnsi="Times New Roman"/>
          <w:sz w:val="24"/>
          <w:szCs w:val="24"/>
        </w:rPr>
        <w:t>е</w:t>
      </w:r>
      <w:r w:rsidRPr="0056358F">
        <w:rPr>
          <w:rFonts w:ascii="Times New Roman" w:hAnsi="Times New Roman"/>
          <w:sz w:val="24"/>
          <w:szCs w:val="24"/>
        </w:rPr>
        <w:t>приемлемым по следующим причинам…………;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На Ваше обращение о совместной работе считаем………………………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</w:p>
    <w:p w:rsidR="002273FC" w:rsidRPr="0056358F" w:rsidRDefault="002273FC" w:rsidP="00BF64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358F">
        <w:rPr>
          <w:rFonts w:ascii="Times New Roman" w:hAnsi="Times New Roman"/>
          <w:b/>
          <w:sz w:val="24"/>
          <w:szCs w:val="24"/>
          <w:u w:val="single"/>
        </w:rPr>
        <w:t>Заключительными словами текста письма могут быть следующие:</w:t>
      </w:r>
    </w:p>
    <w:p w:rsidR="002273FC" w:rsidRPr="0056358F" w:rsidRDefault="002273FC" w:rsidP="00BF6484">
      <w:pPr>
        <w:spacing w:after="0" w:line="240" w:lineRule="auto"/>
        <w:ind w:left="-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Убедительно просим Вас не задерживать ответ………………………….;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 xml:space="preserve">Убедительно просим Вас выделить 1 </w:t>
      </w:r>
      <w:proofErr w:type="spellStart"/>
      <w:r w:rsidRPr="0056358F">
        <w:rPr>
          <w:rFonts w:ascii="Times New Roman" w:hAnsi="Times New Roman"/>
          <w:sz w:val="24"/>
          <w:szCs w:val="24"/>
        </w:rPr>
        <w:t>млн</w:t>
      </w:r>
      <w:proofErr w:type="gramStart"/>
      <w:r w:rsidRPr="0056358F">
        <w:rPr>
          <w:rFonts w:ascii="Times New Roman" w:hAnsi="Times New Roman"/>
          <w:sz w:val="24"/>
          <w:szCs w:val="24"/>
        </w:rPr>
        <w:t>.р</w:t>
      </w:r>
      <w:proofErr w:type="gramEnd"/>
      <w:r w:rsidRPr="0056358F">
        <w:rPr>
          <w:rFonts w:ascii="Times New Roman" w:hAnsi="Times New Roman"/>
          <w:sz w:val="24"/>
          <w:szCs w:val="24"/>
        </w:rPr>
        <w:t>уб</w:t>
      </w:r>
      <w:proofErr w:type="spellEnd"/>
      <w:r w:rsidRPr="0056358F">
        <w:rPr>
          <w:rFonts w:ascii="Times New Roman" w:hAnsi="Times New Roman"/>
          <w:sz w:val="24"/>
          <w:szCs w:val="24"/>
        </w:rPr>
        <w:t xml:space="preserve"> на проведение…………...;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Убедительно просим Вас направить в наш адрес информацию…………;</w:t>
      </w:r>
    </w:p>
    <w:p w:rsidR="002273FC" w:rsidRPr="0056358F" w:rsidRDefault="002273FC" w:rsidP="00BF6484">
      <w:pPr>
        <w:spacing w:after="0" w:line="240" w:lineRule="auto"/>
        <w:ind w:left="76"/>
        <w:jc w:val="both"/>
        <w:rPr>
          <w:rFonts w:ascii="Times New Roman" w:hAnsi="Times New Roman"/>
          <w:sz w:val="24"/>
          <w:szCs w:val="24"/>
        </w:rPr>
      </w:pPr>
      <w:r w:rsidRPr="0056358F">
        <w:rPr>
          <w:rFonts w:ascii="Times New Roman" w:hAnsi="Times New Roman"/>
          <w:sz w:val="24"/>
          <w:szCs w:val="24"/>
        </w:rPr>
        <w:t>Надеемся, что наша просьба будет выполнена ……….. и.т.д.</w:t>
      </w:r>
    </w:p>
    <w:p w:rsidR="002273FC" w:rsidRPr="000B1045" w:rsidRDefault="002273FC" w:rsidP="006912A7">
      <w:pPr>
        <w:pStyle w:val="a4"/>
        <w:spacing w:after="0"/>
        <w:rPr>
          <w:rFonts w:ascii="Times New Roman" w:hAnsi="Times New Roman"/>
          <w:sz w:val="28"/>
          <w:szCs w:val="28"/>
        </w:rPr>
      </w:pPr>
    </w:p>
    <w:sectPr w:rsidR="002273FC" w:rsidRPr="000B1045" w:rsidSect="005D6C8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0834"/>
    <w:multiLevelType w:val="multilevel"/>
    <w:tmpl w:val="CFF80EE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1">
    <w:nsid w:val="1430234D"/>
    <w:multiLevelType w:val="hybridMultilevel"/>
    <w:tmpl w:val="EEBEAA10"/>
    <w:lvl w:ilvl="0" w:tplc="CFB6EED4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2">
    <w:nsid w:val="19022248"/>
    <w:multiLevelType w:val="hybridMultilevel"/>
    <w:tmpl w:val="272AE7AA"/>
    <w:lvl w:ilvl="0" w:tplc="E0C46C92">
      <w:start w:val="1"/>
      <w:numFmt w:val="decimal"/>
      <w:lvlText w:val="%1."/>
      <w:lvlJc w:val="left"/>
      <w:pPr>
        <w:tabs>
          <w:tab w:val="num" w:pos="900"/>
        </w:tabs>
        <w:ind w:left="900" w:hanging="465"/>
      </w:pPr>
      <w:rPr>
        <w:rFonts w:cs="Times New Roman" w:hint="default"/>
      </w:rPr>
    </w:lvl>
    <w:lvl w:ilvl="1" w:tplc="AC3C14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0C613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87E6F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BC6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F44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714A1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FBA0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05C3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9E61757"/>
    <w:multiLevelType w:val="multilevel"/>
    <w:tmpl w:val="55DE864E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4">
    <w:nsid w:val="3CBB0E37"/>
    <w:multiLevelType w:val="multilevel"/>
    <w:tmpl w:val="1F8EE4E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5">
    <w:nsid w:val="583C3BED"/>
    <w:multiLevelType w:val="hybridMultilevel"/>
    <w:tmpl w:val="5CCC84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A7712"/>
    <w:multiLevelType w:val="multilevel"/>
    <w:tmpl w:val="5A8048D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7">
    <w:nsid w:val="7E2108F7"/>
    <w:multiLevelType w:val="multilevel"/>
    <w:tmpl w:val="1BC0E21E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045"/>
    <w:rsid w:val="000B1045"/>
    <w:rsid w:val="000C16BE"/>
    <w:rsid w:val="000F1314"/>
    <w:rsid w:val="001C29D8"/>
    <w:rsid w:val="002273FC"/>
    <w:rsid w:val="00332A7B"/>
    <w:rsid w:val="003D7F49"/>
    <w:rsid w:val="00425341"/>
    <w:rsid w:val="0056358F"/>
    <w:rsid w:val="005C30FD"/>
    <w:rsid w:val="005D6C88"/>
    <w:rsid w:val="006337A8"/>
    <w:rsid w:val="00646D02"/>
    <w:rsid w:val="006912A7"/>
    <w:rsid w:val="00694BD0"/>
    <w:rsid w:val="008C3C08"/>
    <w:rsid w:val="00910D36"/>
    <w:rsid w:val="00933F90"/>
    <w:rsid w:val="00942E3B"/>
    <w:rsid w:val="009F4BD3"/>
    <w:rsid w:val="00AC2AF4"/>
    <w:rsid w:val="00B011E2"/>
    <w:rsid w:val="00BF6484"/>
    <w:rsid w:val="00C2607A"/>
    <w:rsid w:val="00C96612"/>
    <w:rsid w:val="00CF3870"/>
    <w:rsid w:val="00D110A9"/>
    <w:rsid w:val="00D8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7B"/>
    <w:pPr>
      <w:spacing w:after="200" w:line="276" w:lineRule="auto"/>
    </w:pPr>
    <w:rPr>
      <w:lang w:eastAsia="en-US"/>
    </w:rPr>
  </w:style>
  <w:style w:type="paragraph" w:styleId="2">
    <w:name w:val="heading 2"/>
    <w:basedOn w:val="a"/>
    <w:link w:val="20"/>
    <w:uiPriority w:val="99"/>
    <w:qFormat/>
    <w:rsid w:val="000B10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B104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99"/>
    <w:qFormat/>
    <w:rsid w:val="000B1045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0B1045"/>
    <w:pPr>
      <w:ind w:left="720"/>
      <w:contextualSpacing/>
    </w:pPr>
  </w:style>
  <w:style w:type="paragraph" w:styleId="a5">
    <w:name w:val="Normal (Web)"/>
    <w:basedOn w:val="a"/>
    <w:uiPriority w:val="99"/>
    <w:semiHidden/>
    <w:rsid w:val="00910D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BF6484"/>
    <w:pPr>
      <w:spacing w:after="0" w:line="240" w:lineRule="auto"/>
      <w:ind w:firstLine="705"/>
    </w:pPr>
    <w:rPr>
      <w:rFonts w:ascii="Times New Roman" w:eastAsia="Times New Roman" w:hAnsi="Times New Roman"/>
      <w:color w:val="000080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F6484"/>
    <w:rPr>
      <w:rFonts w:ascii="Times New Roman" w:hAnsi="Times New Roman" w:cs="Times New Roman"/>
      <w:color w:val="00008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BF648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F64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648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F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F64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2334</Words>
  <Characters>21796</Characters>
  <Application>Microsoft Office Word</Application>
  <DocSecurity>0</DocSecurity>
  <Lines>181</Lines>
  <Paragraphs>48</Paragraphs>
  <ScaleCrop>false</ScaleCrop>
  <Company>Microsoft</Company>
  <LinksUpToDate>false</LinksUpToDate>
  <CharactersWithSpaces>24082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2014-05-29T03:40:00Z</dcterms:created>
  <dcterms:modified xsi:type="dcterms:W3CDTF">2014-06-02T02:25:00Z</dcterms:modified>
</cp:coreProperties>
</file>