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Сведения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о численности </w:t>
      </w:r>
      <w:r w:rsidRPr="00365016">
        <w:rPr>
          <w:rFonts w:ascii="Georgia" w:hAnsi="Georgia"/>
          <w:b/>
          <w:sz w:val="24"/>
          <w:szCs w:val="24"/>
          <w:u w:val="single"/>
        </w:rPr>
        <w:t>муниципальных служащих</w:t>
      </w:r>
      <w:r w:rsidRPr="00365016">
        <w:rPr>
          <w:rFonts w:ascii="Georgia" w:hAnsi="Georgia"/>
          <w:b/>
          <w:sz w:val="24"/>
          <w:szCs w:val="24"/>
        </w:rPr>
        <w:t xml:space="preserve"> и фактических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proofErr w:type="gramStart"/>
      <w:r w:rsidRPr="00365016">
        <w:rPr>
          <w:rFonts w:ascii="Georgia" w:hAnsi="Georgia"/>
          <w:b/>
          <w:sz w:val="24"/>
          <w:szCs w:val="24"/>
        </w:rPr>
        <w:t>затратах</w:t>
      </w:r>
      <w:proofErr w:type="gramEnd"/>
      <w:r w:rsidRPr="00365016">
        <w:rPr>
          <w:rFonts w:ascii="Georgia" w:hAnsi="Georgia"/>
          <w:b/>
          <w:sz w:val="24"/>
          <w:szCs w:val="24"/>
        </w:rPr>
        <w:t xml:space="preserve"> на их денежное содержание </w:t>
      </w:r>
    </w:p>
    <w:p w:rsidR="00E86CDA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за </w:t>
      </w:r>
      <w:r w:rsidR="005B2318">
        <w:rPr>
          <w:rFonts w:ascii="Georgia" w:hAnsi="Georgia"/>
          <w:b/>
          <w:sz w:val="24"/>
          <w:szCs w:val="24"/>
        </w:rPr>
        <w:t>3</w:t>
      </w:r>
      <w:r w:rsidRPr="00365016">
        <w:rPr>
          <w:rFonts w:ascii="Georgia" w:hAnsi="Georgia"/>
          <w:b/>
          <w:sz w:val="24"/>
          <w:szCs w:val="24"/>
        </w:rPr>
        <w:t xml:space="preserve"> квартал 2015 года</w:t>
      </w: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65016" w:rsidRPr="00365016" w:rsidTr="00365016">
        <w:tc>
          <w:tcPr>
            <w:tcW w:w="2392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месяца отчетного периода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Численность муниципальных служащих (ед.)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Затраты на содержание (тыс. руб.)</w:t>
            </w:r>
          </w:p>
        </w:tc>
      </w:tr>
      <w:tr w:rsidR="00365016" w:rsidTr="00365016">
        <w:trPr>
          <w:trHeight w:val="538"/>
        </w:trPr>
        <w:tc>
          <w:tcPr>
            <w:tcW w:w="2392" w:type="dxa"/>
            <w:vMerge w:val="restart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proofErr w:type="gramStart"/>
            <w:r>
              <w:rPr>
                <w:rFonts w:ascii="Georgia" w:hAnsi="Georgia"/>
                <w:b/>
                <w:sz w:val="24"/>
                <w:szCs w:val="24"/>
              </w:rPr>
              <w:t>Лебедевский</w:t>
            </w:r>
            <w:proofErr w:type="gramEnd"/>
            <w:r>
              <w:rPr>
                <w:rFonts w:ascii="Georgia" w:hAnsi="Georgia"/>
                <w:b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Georgia" w:hAnsi="Georgia"/>
                <w:b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Georgia" w:hAnsi="Georgia"/>
                <w:b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2393" w:type="dxa"/>
          </w:tcPr>
          <w:p w:rsidR="00365016" w:rsidRDefault="005B2318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Июль 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94,1</w:t>
            </w:r>
          </w:p>
        </w:tc>
      </w:tr>
      <w:tr w:rsidR="00365016" w:rsidTr="00365016">
        <w:trPr>
          <w:trHeight w:val="539"/>
        </w:trPr>
        <w:tc>
          <w:tcPr>
            <w:tcW w:w="2392" w:type="dxa"/>
            <w:vMerge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5B2318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Август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76,1</w:t>
            </w:r>
          </w:p>
        </w:tc>
      </w:tr>
      <w:tr w:rsidR="00365016" w:rsidTr="00365016">
        <w:trPr>
          <w:trHeight w:val="538"/>
        </w:trPr>
        <w:tc>
          <w:tcPr>
            <w:tcW w:w="2392" w:type="dxa"/>
            <w:vMerge/>
          </w:tcPr>
          <w:p w:rsidR="00365016" w:rsidRDefault="00365016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5B2318" w:rsidP="00365016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77,1</w:t>
            </w:r>
          </w:p>
        </w:tc>
      </w:tr>
      <w:tr w:rsidR="00365016" w:rsidTr="00365016">
        <w:trPr>
          <w:trHeight w:val="539"/>
        </w:trPr>
        <w:tc>
          <w:tcPr>
            <w:tcW w:w="4785" w:type="dxa"/>
            <w:gridSpan w:val="2"/>
            <w:vAlign w:val="center"/>
          </w:tcPr>
          <w:p w:rsidR="00365016" w:rsidRPr="00365016" w:rsidRDefault="00365016" w:rsidP="00365016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365016" w:rsidRDefault="00BC2922" w:rsidP="00365016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247,3</w:t>
            </w:r>
          </w:p>
        </w:tc>
      </w:tr>
    </w:tbl>
    <w:p w:rsidR="00365016" w:rsidRDefault="00365016" w:rsidP="00365016">
      <w:pPr>
        <w:spacing w:after="0"/>
        <w:jc w:val="both"/>
        <w:rPr>
          <w:rFonts w:ascii="Georgia" w:hAnsi="Georgia"/>
          <w:sz w:val="24"/>
          <w:szCs w:val="24"/>
        </w:rPr>
      </w:pP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Сведения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о численности </w:t>
      </w:r>
      <w:r>
        <w:rPr>
          <w:rFonts w:ascii="Georgia" w:hAnsi="Georgia"/>
          <w:b/>
          <w:sz w:val="24"/>
          <w:szCs w:val="24"/>
          <w:u w:val="single"/>
        </w:rPr>
        <w:t>работников муниципальных учреждений</w:t>
      </w:r>
      <w:r w:rsidRPr="00365016">
        <w:rPr>
          <w:rFonts w:ascii="Georgia" w:hAnsi="Georgia"/>
          <w:b/>
          <w:sz w:val="24"/>
          <w:szCs w:val="24"/>
        </w:rPr>
        <w:t xml:space="preserve"> и фактических</w:t>
      </w:r>
      <w:r>
        <w:rPr>
          <w:rFonts w:ascii="Georgia" w:hAnsi="Georgia"/>
          <w:b/>
          <w:sz w:val="24"/>
          <w:szCs w:val="24"/>
        </w:rPr>
        <w:t xml:space="preserve"> </w:t>
      </w:r>
      <w:r w:rsidRPr="00365016">
        <w:rPr>
          <w:rFonts w:ascii="Georgia" w:hAnsi="Georgia"/>
          <w:b/>
          <w:sz w:val="24"/>
          <w:szCs w:val="24"/>
        </w:rPr>
        <w:t xml:space="preserve">затратах на их денежное содержание </w:t>
      </w:r>
    </w:p>
    <w:p w:rsidR="00365016" w:rsidRPr="00365016" w:rsidRDefault="00365016" w:rsidP="0036501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365016">
        <w:rPr>
          <w:rFonts w:ascii="Georgia" w:hAnsi="Georgia"/>
          <w:b/>
          <w:sz w:val="24"/>
          <w:szCs w:val="24"/>
        </w:rPr>
        <w:t xml:space="preserve">за </w:t>
      </w:r>
      <w:r w:rsidR="005B2318">
        <w:rPr>
          <w:rFonts w:ascii="Georgia" w:hAnsi="Georgia"/>
          <w:b/>
          <w:sz w:val="24"/>
          <w:szCs w:val="24"/>
        </w:rPr>
        <w:t>3</w:t>
      </w:r>
      <w:r w:rsidRPr="00365016">
        <w:rPr>
          <w:rFonts w:ascii="Georgia" w:hAnsi="Georgia"/>
          <w:b/>
          <w:sz w:val="24"/>
          <w:szCs w:val="24"/>
        </w:rPr>
        <w:t xml:space="preserve"> квартал 2015 года</w:t>
      </w:r>
    </w:p>
    <w:p w:rsidR="00365016" w:rsidRDefault="00365016" w:rsidP="00365016">
      <w:pPr>
        <w:spacing w:after="0"/>
        <w:jc w:val="center"/>
        <w:rPr>
          <w:rFonts w:ascii="Georgia" w:hAnsi="Georgi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33"/>
        <w:gridCol w:w="2372"/>
        <w:gridCol w:w="2433"/>
        <w:gridCol w:w="2333"/>
      </w:tblGrid>
      <w:tr w:rsidR="00365016" w:rsidRPr="00365016" w:rsidTr="008C4165">
        <w:tc>
          <w:tcPr>
            <w:tcW w:w="2392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8C416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Наименование месяца отчетного периода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365016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Численность работников муниципального учреждения</w:t>
            </w:r>
          </w:p>
        </w:tc>
        <w:tc>
          <w:tcPr>
            <w:tcW w:w="2393" w:type="dxa"/>
            <w:vAlign w:val="center"/>
          </w:tcPr>
          <w:p w:rsidR="00365016" w:rsidRPr="00365016" w:rsidRDefault="00365016" w:rsidP="008C4165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Затраты на содержание (тыс. руб.)</w:t>
            </w:r>
          </w:p>
        </w:tc>
      </w:tr>
      <w:tr w:rsidR="00365016" w:rsidTr="008C4165">
        <w:trPr>
          <w:trHeight w:val="538"/>
        </w:trPr>
        <w:tc>
          <w:tcPr>
            <w:tcW w:w="2392" w:type="dxa"/>
            <w:vMerge w:val="restart"/>
            <w:vAlign w:val="center"/>
          </w:tcPr>
          <w:p w:rsidR="00365016" w:rsidRPr="00365016" w:rsidRDefault="00365016" w:rsidP="005118A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МКУК «Лебедевский </w:t>
            </w:r>
            <w:r w:rsidR="005118AA">
              <w:rPr>
                <w:rFonts w:ascii="Georgia" w:hAnsi="Georgia"/>
                <w:b/>
                <w:sz w:val="24"/>
                <w:szCs w:val="24"/>
              </w:rPr>
              <w:t>КДЦ</w:t>
            </w:r>
            <w:r>
              <w:rPr>
                <w:rFonts w:ascii="Georgia" w:hAnsi="Georgia"/>
                <w:b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365016" w:rsidRDefault="005B2318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Июль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186,3</w:t>
            </w:r>
          </w:p>
        </w:tc>
      </w:tr>
      <w:tr w:rsidR="00365016" w:rsidTr="008C4165">
        <w:trPr>
          <w:trHeight w:val="539"/>
        </w:trPr>
        <w:tc>
          <w:tcPr>
            <w:tcW w:w="2392" w:type="dxa"/>
            <w:vMerge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5B2318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Август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16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212,8</w:t>
            </w:r>
          </w:p>
        </w:tc>
      </w:tr>
      <w:tr w:rsidR="00365016" w:rsidTr="008C4165">
        <w:trPr>
          <w:trHeight w:val="538"/>
        </w:trPr>
        <w:tc>
          <w:tcPr>
            <w:tcW w:w="2392" w:type="dxa"/>
            <w:vMerge/>
          </w:tcPr>
          <w:p w:rsidR="00365016" w:rsidRDefault="00365016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</w:tcPr>
          <w:p w:rsidR="00365016" w:rsidRDefault="005B2318" w:rsidP="008C4165">
            <w:pPr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18</w:t>
            </w: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262,8</w:t>
            </w:r>
          </w:p>
        </w:tc>
      </w:tr>
      <w:tr w:rsidR="00365016" w:rsidTr="008C4165">
        <w:trPr>
          <w:trHeight w:val="539"/>
        </w:trPr>
        <w:tc>
          <w:tcPr>
            <w:tcW w:w="4785" w:type="dxa"/>
            <w:gridSpan w:val="2"/>
            <w:vAlign w:val="center"/>
          </w:tcPr>
          <w:p w:rsidR="00365016" w:rsidRPr="00365016" w:rsidRDefault="00365016" w:rsidP="008C4165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vAlign w:val="center"/>
          </w:tcPr>
          <w:p w:rsidR="00365016" w:rsidRDefault="00365016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365016" w:rsidRDefault="00BC2922" w:rsidP="008C4165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661,9</w:t>
            </w:r>
          </w:p>
        </w:tc>
      </w:tr>
    </w:tbl>
    <w:p w:rsidR="00365016" w:rsidRPr="00365016" w:rsidRDefault="00365016" w:rsidP="00365016">
      <w:pPr>
        <w:spacing w:after="0"/>
        <w:jc w:val="both"/>
        <w:rPr>
          <w:rFonts w:ascii="Georgia" w:hAnsi="Georgia"/>
          <w:sz w:val="24"/>
          <w:szCs w:val="24"/>
        </w:rPr>
      </w:pPr>
    </w:p>
    <w:sectPr w:rsidR="00365016" w:rsidRPr="00365016" w:rsidSect="00E8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016"/>
    <w:rsid w:val="0025636A"/>
    <w:rsid w:val="00293341"/>
    <w:rsid w:val="00365016"/>
    <w:rsid w:val="005118AA"/>
    <w:rsid w:val="005B2318"/>
    <w:rsid w:val="008B6FFC"/>
    <w:rsid w:val="00BC2922"/>
    <w:rsid w:val="00CE302D"/>
    <w:rsid w:val="00E8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2015-04-28T03:05:00Z</dcterms:created>
  <dcterms:modified xsi:type="dcterms:W3CDTF">2015-10-06T03:09:00Z</dcterms:modified>
</cp:coreProperties>
</file>