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D29" w:rsidRDefault="00F901D8" w:rsidP="00F901D8">
      <w:pPr>
        <w:spacing w:after="0" w:line="240" w:lineRule="auto"/>
        <w:jc w:val="center"/>
        <w:rPr>
          <w:rFonts w:ascii="Times New Roman" w:hAnsi="Times New Roman" w:cs="Times New Roman"/>
          <w:sz w:val="28"/>
          <w:lang w:val="en-US"/>
        </w:rPr>
      </w:pPr>
      <w:r w:rsidRPr="00F901D8">
        <w:rPr>
          <w:rFonts w:ascii="Times New Roman" w:hAnsi="Times New Roman" w:cs="Times New Roman"/>
          <w:sz w:val="28"/>
        </w:rPr>
        <w:t xml:space="preserve">АДМИНИСТРАЦИЯ </w:t>
      </w:r>
    </w:p>
    <w:p w:rsidR="00F901D8" w:rsidRPr="00F901D8" w:rsidRDefault="00F901D8" w:rsidP="00F901D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F901D8">
        <w:rPr>
          <w:rFonts w:ascii="Times New Roman" w:hAnsi="Times New Roman" w:cs="Times New Roman"/>
          <w:sz w:val="28"/>
        </w:rPr>
        <w:t>ЛЕБЕДЕВСКОГО СЕЛЬСОВЕТА</w:t>
      </w:r>
    </w:p>
    <w:p w:rsidR="00876D29" w:rsidRDefault="00F901D8" w:rsidP="00F901D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F901D8">
        <w:rPr>
          <w:rFonts w:ascii="Times New Roman" w:hAnsi="Times New Roman" w:cs="Times New Roman"/>
          <w:sz w:val="28"/>
        </w:rPr>
        <w:t>ТОГУЧИНСКОГО  РАЙОНА</w:t>
      </w:r>
    </w:p>
    <w:p w:rsidR="00F901D8" w:rsidRPr="00F901D8" w:rsidRDefault="00F901D8" w:rsidP="00F901D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F901D8">
        <w:rPr>
          <w:rFonts w:ascii="Times New Roman" w:hAnsi="Times New Roman" w:cs="Times New Roman"/>
          <w:sz w:val="28"/>
        </w:rPr>
        <w:t xml:space="preserve"> НОВОСИБИРСКОЙ  ОБЛАСТИ</w:t>
      </w:r>
    </w:p>
    <w:p w:rsidR="00F901D8" w:rsidRPr="00F901D8" w:rsidRDefault="00F901D8" w:rsidP="00F901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901D8" w:rsidRPr="00F901D8" w:rsidRDefault="00F901D8" w:rsidP="00F901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901D8" w:rsidRPr="00F901D8" w:rsidRDefault="00F901D8" w:rsidP="00F901D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901D8" w:rsidRPr="00F901D8" w:rsidRDefault="00F901D8" w:rsidP="00F901D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F901D8">
        <w:rPr>
          <w:rFonts w:ascii="Times New Roman" w:hAnsi="Times New Roman" w:cs="Times New Roman"/>
          <w:sz w:val="28"/>
        </w:rPr>
        <w:t>ПОСТАНОВЛЕНИЕ</w:t>
      </w:r>
    </w:p>
    <w:p w:rsidR="00F901D8" w:rsidRPr="00F901D8" w:rsidRDefault="00F901D8" w:rsidP="00F901D8">
      <w:pPr>
        <w:pStyle w:val="a3"/>
        <w:spacing w:after="0"/>
        <w:jc w:val="center"/>
        <w:rPr>
          <w:sz w:val="16"/>
          <w:szCs w:val="16"/>
        </w:rPr>
      </w:pPr>
    </w:p>
    <w:p w:rsidR="00F901D8" w:rsidRPr="00F901D8" w:rsidRDefault="00876D29" w:rsidP="00F901D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13.10.2014 </w:t>
      </w:r>
      <w:r w:rsidR="00F901D8" w:rsidRPr="00F901D8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              </w:t>
      </w:r>
      <w:r w:rsidR="00F901D8" w:rsidRPr="00F901D8">
        <w:rPr>
          <w:rFonts w:ascii="Times New Roman" w:hAnsi="Times New Roman" w:cs="Times New Roman"/>
          <w:sz w:val="28"/>
        </w:rPr>
        <w:t xml:space="preserve">   с. </w:t>
      </w:r>
      <w:r>
        <w:rPr>
          <w:rFonts w:ascii="Times New Roman" w:hAnsi="Times New Roman" w:cs="Times New Roman"/>
          <w:sz w:val="28"/>
        </w:rPr>
        <w:t>Лебедево</w:t>
      </w:r>
      <w:r w:rsidR="00F901D8" w:rsidRPr="00F901D8">
        <w:rPr>
          <w:rFonts w:ascii="Times New Roman" w:hAnsi="Times New Roman" w:cs="Times New Roman"/>
          <w:sz w:val="28"/>
        </w:rPr>
        <w:t xml:space="preserve">                                №</w:t>
      </w:r>
      <w:r>
        <w:rPr>
          <w:rFonts w:ascii="Times New Roman" w:hAnsi="Times New Roman" w:cs="Times New Roman"/>
          <w:sz w:val="28"/>
        </w:rPr>
        <w:t xml:space="preserve"> 115</w:t>
      </w:r>
    </w:p>
    <w:p w:rsidR="00F901D8" w:rsidRPr="00F901D8" w:rsidRDefault="00F901D8" w:rsidP="00F901D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901D8" w:rsidRPr="00F901D8" w:rsidRDefault="00F901D8" w:rsidP="00F901D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901D8" w:rsidRPr="00F901D8" w:rsidRDefault="00F901D8" w:rsidP="00F901D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901D8" w:rsidRPr="00F901D8" w:rsidRDefault="00F901D8" w:rsidP="00F90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1D8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F901D8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F901D8">
        <w:rPr>
          <w:rFonts w:ascii="Times New Roman" w:hAnsi="Times New Roman" w:cs="Times New Roman"/>
          <w:sz w:val="28"/>
          <w:szCs w:val="28"/>
        </w:rPr>
        <w:t xml:space="preserve"> силу  постановления администрации Лебедевского сельсовета </w:t>
      </w:r>
      <w:proofErr w:type="spellStart"/>
      <w:r w:rsidRPr="00F901D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F901D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13.01.2014 №4 «Об утверждении организаций, индивидуальных предпринимателей уполномоченных выполнять функции поставщиков услуг в целях реализации мер социальной поддержке по оплате жилья и коммунальных услуг отдельных категорий граждан, проживающих на территории  Лебедевского сельсовета </w:t>
      </w:r>
      <w:proofErr w:type="spellStart"/>
      <w:r w:rsidRPr="00F901D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F901D8">
        <w:rPr>
          <w:rFonts w:ascii="Times New Roman" w:hAnsi="Times New Roman" w:cs="Times New Roman"/>
          <w:sz w:val="28"/>
          <w:szCs w:val="28"/>
        </w:rPr>
        <w:t xml:space="preserve"> района на 2014 год»</w:t>
      </w:r>
    </w:p>
    <w:p w:rsidR="00F901D8" w:rsidRPr="00F901D8" w:rsidRDefault="00F901D8" w:rsidP="00F90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01D8" w:rsidRPr="00F901D8" w:rsidRDefault="00F901D8" w:rsidP="00F901D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01D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 Федеральным законом от 06.10.2003 года №131-ФЗ «Об общих принципах организации местного самоуправления в Российской Федерации», руководствуясь Уставом Лебедевского  сельсовета </w:t>
      </w:r>
      <w:proofErr w:type="spellStart"/>
      <w:r w:rsidRPr="00F901D8">
        <w:rPr>
          <w:rFonts w:ascii="Times New Roman" w:hAnsi="Times New Roman" w:cs="Times New Roman"/>
          <w:color w:val="000000"/>
          <w:sz w:val="28"/>
          <w:szCs w:val="28"/>
        </w:rPr>
        <w:t>Тогучинского</w:t>
      </w:r>
      <w:proofErr w:type="spellEnd"/>
      <w:r w:rsidRPr="00F901D8">
        <w:rPr>
          <w:rFonts w:ascii="Times New Roman" w:hAnsi="Times New Roman" w:cs="Times New Roman"/>
          <w:color w:val="000000"/>
          <w:sz w:val="28"/>
          <w:szCs w:val="28"/>
        </w:rPr>
        <w:t xml:space="preserve">  района Новосибирской области, администрация Лебедевского сельсовета </w:t>
      </w:r>
      <w:proofErr w:type="spellStart"/>
      <w:r w:rsidRPr="00F901D8">
        <w:rPr>
          <w:rFonts w:ascii="Times New Roman" w:hAnsi="Times New Roman" w:cs="Times New Roman"/>
          <w:color w:val="000000"/>
          <w:sz w:val="28"/>
          <w:szCs w:val="28"/>
        </w:rPr>
        <w:t>Тогучинского</w:t>
      </w:r>
      <w:proofErr w:type="spellEnd"/>
      <w:r w:rsidRPr="00F901D8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области,</w:t>
      </w:r>
    </w:p>
    <w:p w:rsidR="00F901D8" w:rsidRPr="00F901D8" w:rsidRDefault="00876D29" w:rsidP="00876D29">
      <w:pPr>
        <w:tabs>
          <w:tab w:val="left" w:pos="284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901D8" w:rsidRPr="00F901D8" w:rsidRDefault="00F901D8" w:rsidP="00876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1D8" w:rsidRPr="00F901D8" w:rsidRDefault="00F901D8" w:rsidP="00876D29">
      <w:pPr>
        <w:pStyle w:val="a5"/>
        <w:numPr>
          <w:ilvl w:val="0"/>
          <w:numId w:val="1"/>
        </w:numPr>
        <w:ind w:left="0" w:firstLine="567"/>
        <w:jc w:val="both"/>
        <w:rPr>
          <w:b/>
          <w:sz w:val="28"/>
          <w:szCs w:val="28"/>
        </w:rPr>
      </w:pPr>
      <w:r w:rsidRPr="00F901D8">
        <w:rPr>
          <w:sz w:val="28"/>
          <w:szCs w:val="28"/>
        </w:rPr>
        <w:t xml:space="preserve">Признать утратившим силу постановление администрации Лебедевского сельсовета </w:t>
      </w:r>
      <w:proofErr w:type="spellStart"/>
      <w:r w:rsidRPr="00F901D8">
        <w:rPr>
          <w:sz w:val="28"/>
          <w:szCs w:val="28"/>
        </w:rPr>
        <w:t>Тогучинского</w:t>
      </w:r>
      <w:proofErr w:type="spellEnd"/>
      <w:r w:rsidRPr="00F901D8">
        <w:rPr>
          <w:sz w:val="28"/>
          <w:szCs w:val="28"/>
        </w:rPr>
        <w:t xml:space="preserve"> района Новосибирской области от  13.01.2014 №4 «Об утверждении организаций, индивидуальных предпринимателей уполномоченных выполнять функции поставщиков услуг в целях реализации мер социальной поддержке по оплате жилья и коммунальных услуг отдельных категорий граждан, проживающих на территории  Лебедевского сельсовета </w:t>
      </w:r>
      <w:proofErr w:type="spellStart"/>
      <w:r w:rsidRPr="00F901D8">
        <w:rPr>
          <w:sz w:val="28"/>
          <w:szCs w:val="28"/>
        </w:rPr>
        <w:t>Тогучинского</w:t>
      </w:r>
      <w:proofErr w:type="spellEnd"/>
      <w:r w:rsidRPr="00F901D8">
        <w:rPr>
          <w:sz w:val="28"/>
          <w:szCs w:val="28"/>
        </w:rPr>
        <w:t xml:space="preserve"> района на 2014 год».</w:t>
      </w:r>
    </w:p>
    <w:p w:rsidR="00F901D8" w:rsidRPr="00F901D8" w:rsidRDefault="00F901D8" w:rsidP="00876D29">
      <w:pPr>
        <w:pStyle w:val="a5"/>
        <w:numPr>
          <w:ilvl w:val="0"/>
          <w:numId w:val="1"/>
        </w:numPr>
        <w:shd w:val="clear" w:color="auto" w:fill="FFFFFF"/>
        <w:ind w:left="0" w:firstLine="567"/>
        <w:jc w:val="both"/>
        <w:rPr>
          <w:color w:val="000000"/>
          <w:sz w:val="28"/>
          <w:szCs w:val="28"/>
        </w:rPr>
      </w:pPr>
      <w:r w:rsidRPr="00F901D8">
        <w:rPr>
          <w:color w:val="000000"/>
          <w:sz w:val="28"/>
          <w:szCs w:val="28"/>
        </w:rPr>
        <w:t>Опубликовать настоящее поста</w:t>
      </w:r>
      <w:r w:rsidR="00876D29">
        <w:rPr>
          <w:color w:val="000000"/>
          <w:sz w:val="28"/>
          <w:szCs w:val="28"/>
        </w:rPr>
        <w:t>новление в газете «Лебедевский  Вестник</w:t>
      </w:r>
      <w:r w:rsidRPr="00F901D8">
        <w:rPr>
          <w:color w:val="000000"/>
          <w:sz w:val="28"/>
          <w:szCs w:val="28"/>
        </w:rPr>
        <w:t>».</w:t>
      </w:r>
    </w:p>
    <w:p w:rsidR="00F901D8" w:rsidRPr="00F901D8" w:rsidRDefault="00F901D8" w:rsidP="00F901D8">
      <w:pPr>
        <w:shd w:val="clear" w:color="auto" w:fill="FFFFFF"/>
        <w:tabs>
          <w:tab w:val="left" w:pos="701"/>
        </w:tabs>
        <w:spacing w:before="1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01D8" w:rsidRPr="00F901D8" w:rsidRDefault="00F901D8" w:rsidP="00F90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901D8" w:rsidRPr="00F901D8" w:rsidRDefault="00F901D8" w:rsidP="00F901D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901D8">
        <w:rPr>
          <w:rFonts w:ascii="Times New Roman" w:hAnsi="Times New Roman" w:cs="Times New Roman"/>
          <w:sz w:val="28"/>
        </w:rPr>
        <w:t xml:space="preserve">Глава </w:t>
      </w:r>
      <w:r w:rsidRPr="00F901D8">
        <w:rPr>
          <w:rFonts w:ascii="Times New Roman" w:hAnsi="Times New Roman" w:cs="Times New Roman"/>
          <w:color w:val="000000"/>
          <w:sz w:val="28"/>
          <w:szCs w:val="28"/>
        </w:rPr>
        <w:t>Лебедевского</w:t>
      </w:r>
      <w:r w:rsidRPr="00F901D8">
        <w:rPr>
          <w:rFonts w:ascii="Times New Roman" w:hAnsi="Times New Roman" w:cs="Times New Roman"/>
          <w:sz w:val="28"/>
        </w:rPr>
        <w:t xml:space="preserve"> сельсовета   </w:t>
      </w:r>
    </w:p>
    <w:p w:rsidR="00876D29" w:rsidRDefault="00F901D8" w:rsidP="00F901D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F901D8">
        <w:rPr>
          <w:rFonts w:ascii="Times New Roman" w:hAnsi="Times New Roman" w:cs="Times New Roman"/>
          <w:sz w:val="28"/>
        </w:rPr>
        <w:t>Тогучинского</w:t>
      </w:r>
      <w:proofErr w:type="spellEnd"/>
      <w:r w:rsidRPr="00F901D8">
        <w:rPr>
          <w:rFonts w:ascii="Times New Roman" w:hAnsi="Times New Roman" w:cs="Times New Roman"/>
          <w:sz w:val="28"/>
        </w:rPr>
        <w:t xml:space="preserve"> района </w:t>
      </w:r>
    </w:p>
    <w:p w:rsidR="00F901D8" w:rsidRPr="00F901D8" w:rsidRDefault="00F901D8" w:rsidP="00F901D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901D8">
        <w:rPr>
          <w:rFonts w:ascii="Times New Roman" w:hAnsi="Times New Roman" w:cs="Times New Roman"/>
          <w:sz w:val="28"/>
        </w:rPr>
        <w:t xml:space="preserve">Новосибирской области   </w:t>
      </w:r>
      <w:r w:rsidR="00876D29">
        <w:rPr>
          <w:rFonts w:ascii="Times New Roman" w:hAnsi="Times New Roman" w:cs="Times New Roman"/>
          <w:sz w:val="28"/>
        </w:rPr>
        <w:t xml:space="preserve">                         </w:t>
      </w:r>
      <w:r w:rsidRPr="00F901D8">
        <w:rPr>
          <w:rFonts w:ascii="Times New Roman" w:hAnsi="Times New Roman" w:cs="Times New Roman"/>
          <w:sz w:val="28"/>
        </w:rPr>
        <w:t xml:space="preserve">                            Е.В. </w:t>
      </w:r>
      <w:proofErr w:type="spellStart"/>
      <w:r w:rsidRPr="00F901D8">
        <w:rPr>
          <w:rFonts w:ascii="Times New Roman" w:hAnsi="Times New Roman" w:cs="Times New Roman"/>
          <w:sz w:val="28"/>
        </w:rPr>
        <w:t>Букарева</w:t>
      </w:r>
      <w:proofErr w:type="spellEnd"/>
      <w:r w:rsidRPr="00F901D8">
        <w:rPr>
          <w:rFonts w:ascii="Times New Roman" w:hAnsi="Times New Roman" w:cs="Times New Roman"/>
          <w:sz w:val="28"/>
        </w:rPr>
        <w:t xml:space="preserve">        </w:t>
      </w:r>
    </w:p>
    <w:p w:rsidR="00F901D8" w:rsidRPr="00F901D8" w:rsidRDefault="00F901D8" w:rsidP="00F901D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901D8" w:rsidRPr="00F901D8" w:rsidRDefault="00F901D8" w:rsidP="00F901D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901D8" w:rsidRPr="00F901D8" w:rsidRDefault="00F901D8" w:rsidP="00F901D8">
      <w:pPr>
        <w:spacing w:after="0" w:line="240" w:lineRule="auto"/>
        <w:rPr>
          <w:rFonts w:ascii="Times New Roman" w:hAnsi="Times New Roman" w:cs="Times New Roman"/>
        </w:rPr>
      </w:pPr>
    </w:p>
    <w:p w:rsidR="00F901D8" w:rsidRPr="00F901D8" w:rsidRDefault="00F901D8" w:rsidP="00F901D8">
      <w:pPr>
        <w:spacing w:after="0" w:line="240" w:lineRule="auto"/>
        <w:rPr>
          <w:rFonts w:ascii="Times New Roman" w:hAnsi="Times New Roman" w:cs="Times New Roman"/>
        </w:rPr>
      </w:pPr>
    </w:p>
    <w:p w:rsidR="00F901D8" w:rsidRPr="00F901D8" w:rsidRDefault="00F901D8" w:rsidP="00F901D8">
      <w:pPr>
        <w:spacing w:after="0" w:line="240" w:lineRule="auto"/>
        <w:rPr>
          <w:rFonts w:ascii="Times New Roman" w:hAnsi="Times New Roman" w:cs="Times New Roman"/>
        </w:rPr>
      </w:pPr>
    </w:p>
    <w:p w:rsidR="00A74BF5" w:rsidRPr="00F901D8" w:rsidRDefault="00A74BF5" w:rsidP="00F901D8">
      <w:pPr>
        <w:spacing w:after="0" w:line="240" w:lineRule="auto"/>
        <w:rPr>
          <w:rFonts w:ascii="Times New Roman" w:hAnsi="Times New Roman" w:cs="Times New Roman"/>
        </w:rPr>
      </w:pPr>
    </w:p>
    <w:sectPr w:rsidR="00A74BF5" w:rsidRPr="00F901D8" w:rsidSect="00E42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919FF"/>
    <w:multiLevelType w:val="hybridMultilevel"/>
    <w:tmpl w:val="EE860F48"/>
    <w:lvl w:ilvl="0" w:tplc="BE3ED356">
      <w:start w:val="1"/>
      <w:numFmt w:val="decimal"/>
      <w:lvlText w:val="%1."/>
      <w:lvlJc w:val="left"/>
      <w:pPr>
        <w:ind w:left="750" w:hanging="39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01D8"/>
    <w:rsid w:val="005B1A16"/>
    <w:rsid w:val="00876D29"/>
    <w:rsid w:val="00A74BF5"/>
    <w:rsid w:val="00F90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901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F901D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901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246</Words>
  <Characters>1405</Characters>
  <Application>Microsoft Office Word</Application>
  <DocSecurity>0</DocSecurity>
  <Lines>11</Lines>
  <Paragraphs>3</Paragraphs>
  <ScaleCrop>false</ScaleCrop>
  <Company>Speed_XP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4</cp:revision>
  <cp:lastPrinted>2014-10-13T03:47:00Z</cp:lastPrinted>
  <dcterms:created xsi:type="dcterms:W3CDTF">2014-10-13T03:36:00Z</dcterms:created>
  <dcterms:modified xsi:type="dcterms:W3CDTF">2014-10-13T03:48:00Z</dcterms:modified>
</cp:coreProperties>
</file>