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4E5" w:rsidRPr="00AF306B" w:rsidRDefault="00CC44E5" w:rsidP="00CC44E5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AF306B">
        <w:rPr>
          <w:rFonts w:ascii="Times New Roman" w:hAnsi="Times New Roman"/>
          <w:sz w:val="28"/>
          <w:szCs w:val="28"/>
        </w:rPr>
        <w:t xml:space="preserve">АДМИНИСТРАЦИЯ </w:t>
      </w:r>
    </w:p>
    <w:p w:rsidR="00CC44E5" w:rsidRPr="00AF306B" w:rsidRDefault="00CC44E5" w:rsidP="00CC44E5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AF306B">
        <w:rPr>
          <w:rFonts w:ascii="Times New Roman" w:hAnsi="Times New Roman"/>
          <w:sz w:val="28"/>
          <w:szCs w:val="28"/>
        </w:rPr>
        <w:t xml:space="preserve">ЛЕБЕДЕВСКОГО СЕЛЬСОВЕТА       </w:t>
      </w:r>
    </w:p>
    <w:p w:rsidR="00CC44E5" w:rsidRPr="00AF306B" w:rsidRDefault="00CC44E5" w:rsidP="00CC44E5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AF306B">
        <w:rPr>
          <w:rFonts w:ascii="Times New Roman" w:hAnsi="Times New Roman"/>
          <w:sz w:val="28"/>
          <w:szCs w:val="28"/>
        </w:rPr>
        <w:t>ТОГУЧИНСКОГО РАЙОНА</w:t>
      </w:r>
    </w:p>
    <w:p w:rsidR="00CC44E5" w:rsidRPr="00AF306B" w:rsidRDefault="00CC44E5" w:rsidP="00CC44E5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AF306B">
        <w:rPr>
          <w:rFonts w:ascii="Times New Roman" w:hAnsi="Times New Roman"/>
          <w:sz w:val="28"/>
          <w:szCs w:val="28"/>
        </w:rPr>
        <w:t xml:space="preserve"> НОВОСИБИРСКОЙ ОБЛАСТИ</w:t>
      </w:r>
    </w:p>
    <w:p w:rsidR="00CC44E5" w:rsidRPr="00AF306B" w:rsidRDefault="00CC44E5" w:rsidP="00CC44E5">
      <w:pPr>
        <w:spacing w:line="240" w:lineRule="auto"/>
        <w:ind w:firstLine="284"/>
        <w:jc w:val="center"/>
        <w:rPr>
          <w:rFonts w:ascii="Times New Roman" w:hAnsi="Times New Roman"/>
          <w:sz w:val="28"/>
          <w:szCs w:val="28"/>
        </w:rPr>
      </w:pPr>
    </w:p>
    <w:p w:rsidR="00CC44E5" w:rsidRPr="001A3599" w:rsidRDefault="00CC44E5" w:rsidP="00CC44E5">
      <w:pPr>
        <w:spacing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AF306B">
        <w:rPr>
          <w:rFonts w:ascii="Times New Roman" w:hAnsi="Times New Roman"/>
          <w:sz w:val="28"/>
          <w:szCs w:val="28"/>
        </w:rPr>
        <w:t>ПОСТАНОВЛЕНИЕ</w:t>
      </w:r>
    </w:p>
    <w:p w:rsidR="00CC44E5" w:rsidRPr="001A3599" w:rsidRDefault="00CC44E5" w:rsidP="00CC44E5">
      <w:pPr>
        <w:spacing w:line="240" w:lineRule="auto"/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25.03.2016</w:t>
      </w:r>
      <w:r w:rsidRPr="001A3599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         с. </w:t>
      </w:r>
      <w:r w:rsidRPr="001A35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Лебедево</w:t>
      </w:r>
      <w:r w:rsidRPr="001A3599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                 № 19</w:t>
      </w:r>
    </w:p>
    <w:p w:rsidR="00CC44E5" w:rsidRPr="001A3599" w:rsidRDefault="00CC44E5" w:rsidP="00CC44E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44E5" w:rsidRPr="00CC44E5" w:rsidRDefault="00CC44E5" w:rsidP="00CC44E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CC44E5">
        <w:rPr>
          <w:rFonts w:ascii="Times New Roman" w:hAnsi="Times New Roman"/>
          <w:sz w:val="28"/>
          <w:szCs w:val="28"/>
        </w:rPr>
        <w:t>Об утверждении муниципальной Программы по обеспечению первичных мер пожарной безопасности  на территории Лебедевского сельсовета Тогучинского района Новосибирской области на 2016 год</w:t>
      </w:r>
    </w:p>
    <w:p w:rsidR="00CC44E5" w:rsidRPr="001A3599" w:rsidRDefault="00CC44E5" w:rsidP="00CC44E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CC44E5" w:rsidRPr="001A3599" w:rsidRDefault="00CC44E5" w:rsidP="00CC4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>С целью   обеспечения выполнения первичных мер пожарной безопасности в населенных пунктах, направленных на предупреждение пожаров и гибели людей, путем повышения пожарной безопасности  территории, зданий, сооружений в населенных пунктах</w:t>
      </w:r>
      <w:r>
        <w:rPr>
          <w:rFonts w:ascii="Times New Roman" w:hAnsi="Times New Roman"/>
          <w:sz w:val="28"/>
          <w:szCs w:val="28"/>
        </w:rPr>
        <w:t>, а</w:t>
      </w:r>
      <w:r w:rsidRPr="001A3599">
        <w:rPr>
          <w:rFonts w:ascii="Times New Roman" w:hAnsi="Times New Roman"/>
          <w:sz w:val="28"/>
          <w:szCs w:val="28"/>
        </w:rPr>
        <w:t xml:space="preserve">дминистрация </w:t>
      </w:r>
      <w:r>
        <w:rPr>
          <w:rFonts w:ascii="Times New Roman" w:hAnsi="Times New Roman"/>
          <w:sz w:val="28"/>
          <w:szCs w:val="28"/>
        </w:rPr>
        <w:t xml:space="preserve"> Лебедевского </w:t>
      </w:r>
      <w:r w:rsidRPr="001A3599">
        <w:rPr>
          <w:rFonts w:ascii="Times New Roman" w:hAnsi="Times New Roman"/>
          <w:sz w:val="28"/>
          <w:szCs w:val="28"/>
        </w:rPr>
        <w:t xml:space="preserve"> сельсовета </w:t>
      </w:r>
      <w:r>
        <w:rPr>
          <w:rFonts w:ascii="Times New Roman" w:hAnsi="Times New Roman"/>
          <w:sz w:val="28"/>
          <w:szCs w:val="28"/>
        </w:rPr>
        <w:t>Тогучинского</w:t>
      </w:r>
      <w:r w:rsidRPr="001A3599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</w:p>
    <w:p w:rsidR="00CC44E5" w:rsidRPr="001A3599" w:rsidRDefault="00CC44E5" w:rsidP="00CC44E5">
      <w:pPr>
        <w:pStyle w:val="a3"/>
        <w:jc w:val="left"/>
        <w:rPr>
          <w:szCs w:val="28"/>
        </w:rPr>
      </w:pPr>
      <w:r>
        <w:rPr>
          <w:szCs w:val="28"/>
        </w:rPr>
        <w:t>ПОСТАНОВЛЯЕТ:</w:t>
      </w:r>
    </w:p>
    <w:p w:rsidR="00CC44E5" w:rsidRDefault="00CC44E5" w:rsidP="00CC44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 xml:space="preserve">1. Утвердить   </w:t>
      </w:r>
      <w:r>
        <w:rPr>
          <w:rFonts w:ascii="Times New Roman" w:hAnsi="Times New Roman"/>
          <w:sz w:val="28"/>
          <w:szCs w:val="28"/>
        </w:rPr>
        <w:t xml:space="preserve">прилагаемую муниципальную </w:t>
      </w:r>
      <w:r w:rsidRPr="001A3599">
        <w:rPr>
          <w:rFonts w:ascii="Times New Roman" w:hAnsi="Times New Roman"/>
          <w:sz w:val="28"/>
          <w:szCs w:val="28"/>
        </w:rPr>
        <w:t xml:space="preserve">программу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3599">
        <w:rPr>
          <w:rFonts w:ascii="Times New Roman" w:hAnsi="Times New Roman"/>
          <w:sz w:val="28"/>
          <w:szCs w:val="28"/>
        </w:rPr>
        <w:t xml:space="preserve"> по обеспечению первичных мер пожарной безопасности </w:t>
      </w:r>
      <w:r>
        <w:rPr>
          <w:rFonts w:ascii="Times New Roman" w:hAnsi="Times New Roman"/>
          <w:sz w:val="28"/>
          <w:szCs w:val="28"/>
        </w:rPr>
        <w:t xml:space="preserve">на территории </w:t>
      </w:r>
      <w:r w:rsidRPr="001A35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Лебедевского</w:t>
      </w:r>
      <w:r w:rsidRPr="001A3599">
        <w:rPr>
          <w:rFonts w:ascii="Times New Roman" w:hAnsi="Times New Roman"/>
          <w:sz w:val="28"/>
          <w:szCs w:val="28"/>
        </w:rPr>
        <w:t xml:space="preserve"> сельсовета </w:t>
      </w:r>
      <w:r>
        <w:rPr>
          <w:rFonts w:ascii="Times New Roman" w:hAnsi="Times New Roman"/>
          <w:sz w:val="28"/>
          <w:szCs w:val="28"/>
        </w:rPr>
        <w:t>Тогучинского</w:t>
      </w:r>
      <w:r w:rsidRPr="001A3599"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  <w:r>
        <w:rPr>
          <w:rFonts w:ascii="Times New Roman" w:hAnsi="Times New Roman"/>
          <w:sz w:val="28"/>
          <w:szCs w:val="28"/>
        </w:rPr>
        <w:t>на 2016 год</w:t>
      </w:r>
      <w:r w:rsidRPr="001A3599">
        <w:rPr>
          <w:rFonts w:ascii="Times New Roman" w:hAnsi="Times New Roman"/>
          <w:sz w:val="28"/>
          <w:szCs w:val="28"/>
        </w:rPr>
        <w:t>.</w:t>
      </w:r>
    </w:p>
    <w:p w:rsidR="00CC44E5" w:rsidRPr="001A3599" w:rsidRDefault="00CC44E5" w:rsidP="00CC44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постановление в  печатном издании  "Лебедевский Вестник" и на официальном сайте администрации Лебедевского сельсовета Тогучинского района Новосибирской области в сети Интернет. </w:t>
      </w:r>
    </w:p>
    <w:p w:rsidR="00CC44E5" w:rsidRPr="001A3599" w:rsidRDefault="00CC44E5" w:rsidP="00CC44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C44E5" w:rsidRPr="001A3599" w:rsidRDefault="00CC44E5" w:rsidP="00CC44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C44E5" w:rsidRPr="001A3599" w:rsidRDefault="00CC44E5" w:rsidP="00CC44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C44E5" w:rsidRPr="001A3599" w:rsidRDefault="00CC44E5" w:rsidP="00CC44E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главы</w:t>
      </w:r>
      <w:r w:rsidRPr="001A359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Лебедевского</w:t>
      </w:r>
      <w:r w:rsidRPr="001A3599">
        <w:rPr>
          <w:rFonts w:ascii="Times New Roman" w:hAnsi="Times New Roman"/>
          <w:sz w:val="28"/>
          <w:szCs w:val="28"/>
        </w:rPr>
        <w:t xml:space="preserve"> сельсовета</w:t>
      </w:r>
    </w:p>
    <w:p w:rsidR="00CC44E5" w:rsidRDefault="00CC44E5" w:rsidP="00CC44E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Тогучинского</w:t>
      </w:r>
      <w:r w:rsidRPr="001A3599">
        <w:rPr>
          <w:rFonts w:ascii="Times New Roman" w:hAnsi="Times New Roman"/>
          <w:sz w:val="28"/>
          <w:szCs w:val="28"/>
        </w:rPr>
        <w:t xml:space="preserve"> района</w:t>
      </w:r>
    </w:p>
    <w:p w:rsidR="00CC44E5" w:rsidRPr="001A3599" w:rsidRDefault="00CC44E5" w:rsidP="00CC44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 xml:space="preserve"> Новосибирской области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Т.Ю.Кудрявцева</w:t>
      </w:r>
      <w:r w:rsidRPr="001A3599"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CC44E5" w:rsidRPr="001A3599" w:rsidRDefault="00CC44E5" w:rsidP="00CC44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C44E5" w:rsidRDefault="00CC44E5" w:rsidP="00CC44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C44E5" w:rsidRPr="001A3599" w:rsidRDefault="00CC44E5" w:rsidP="00CC44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C44E5" w:rsidRDefault="00CC44E5" w:rsidP="00CC44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C44E5" w:rsidRDefault="00CC44E5" w:rsidP="00CC44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C44E5" w:rsidRDefault="00CC44E5" w:rsidP="00CC44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C44E5" w:rsidRDefault="00CC44E5" w:rsidP="00CC44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C44E5" w:rsidRDefault="00CC44E5" w:rsidP="00CC44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C44E5" w:rsidRDefault="00CC44E5" w:rsidP="00CC44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C44E5" w:rsidRPr="001A3599" w:rsidRDefault="00CC44E5" w:rsidP="00CC44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C44E5" w:rsidRPr="001A3599" w:rsidRDefault="00CC44E5" w:rsidP="00CC44E5">
      <w:pPr>
        <w:spacing w:line="240" w:lineRule="auto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CC44E5" w:rsidRPr="00CC44E5" w:rsidRDefault="00CC44E5" w:rsidP="00CC44E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C44E5">
        <w:rPr>
          <w:rFonts w:ascii="Times New Roman" w:hAnsi="Times New Roman"/>
          <w:sz w:val="28"/>
          <w:szCs w:val="28"/>
        </w:rPr>
        <w:lastRenderedPageBreak/>
        <w:t xml:space="preserve">Утверждена </w:t>
      </w:r>
    </w:p>
    <w:p w:rsidR="00CC44E5" w:rsidRPr="00CC44E5" w:rsidRDefault="00CC44E5" w:rsidP="00CC44E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C44E5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CC44E5" w:rsidRDefault="00CC44E5" w:rsidP="00CC44E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Лебедевского</w:t>
      </w:r>
      <w:r w:rsidRPr="00CC44E5">
        <w:rPr>
          <w:rFonts w:ascii="Times New Roman" w:hAnsi="Times New Roman"/>
          <w:sz w:val="28"/>
          <w:szCs w:val="28"/>
        </w:rPr>
        <w:t xml:space="preserve"> сельсовета</w:t>
      </w:r>
    </w:p>
    <w:p w:rsidR="00CC44E5" w:rsidRPr="00CC44E5" w:rsidRDefault="00CC44E5" w:rsidP="00CC44E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C44E5">
        <w:rPr>
          <w:rFonts w:ascii="Times New Roman" w:hAnsi="Times New Roman"/>
          <w:sz w:val="28"/>
          <w:szCs w:val="28"/>
        </w:rPr>
        <w:t xml:space="preserve"> Тогучинского района </w:t>
      </w:r>
    </w:p>
    <w:p w:rsidR="00CC44E5" w:rsidRPr="00CC44E5" w:rsidRDefault="00CC44E5" w:rsidP="00CC44E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C44E5">
        <w:rPr>
          <w:rFonts w:ascii="Times New Roman" w:hAnsi="Times New Roman"/>
          <w:sz w:val="28"/>
          <w:szCs w:val="28"/>
        </w:rPr>
        <w:t>Новосибирской области</w:t>
      </w:r>
    </w:p>
    <w:p w:rsidR="00CC44E5" w:rsidRPr="00CC44E5" w:rsidRDefault="00CC44E5" w:rsidP="00CC44E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25.03.</w:t>
      </w:r>
      <w:r w:rsidRPr="00CC44E5">
        <w:rPr>
          <w:rFonts w:ascii="Times New Roman" w:hAnsi="Times New Roman"/>
          <w:sz w:val="28"/>
          <w:szCs w:val="28"/>
        </w:rPr>
        <w:t xml:space="preserve"> 2016г. </w:t>
      </w:r>
      <w:r>
        <w:rPr>
          <w:rFonts w:ascii="Times New Roman" w:hAnsi="Times New Roman"/>
          <w:sz w:val="28"/>
          <w:szCs w:val="28"/>
        </w:rPr>
        <w:t>№ 19</w:t>
      </w:r>
    </w:p>
    <w:p w:rsidR="00CC44E5" w:rsidRDefault="00CC44E5" w:rsidP="00CC44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3599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Муниципальная п</w:t>
      </w:r>
      <w:r w:rsidRPr="001A3599">
        <w:rPr>
          <w:rFonts w:ascii="Times New Roman" w:hAnsi="Times New Roman"/>
          <w:b/>
          <w:sz w:val="28"/>
          <w:szCs w:val="28"/>
        </w:rPr>
        <w:t>рограмма</w:t>
      </w:r>
    </w:p>
    <w:p w:rsidR="00CC44E5" w:rsidRPr="00CC44E5" w:rsidRDefault="00CC44E5" w:rsidP="00CC44E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3599">
        <w:rPr>
          <w:rFonts w:ascii="Times New Roman" w:hAnsi="Times New Roman"/>
          <w:b/>
          <w:sz w:val="28"/>
          <w:szCs w:val="28"/>
        </w:rPr>
        <w:t xml:space="preserve"> </w:t>
      </w:r>
      <w:r w:rsidRPr="001239B0">
        <w:rPr>
          <w:rFonts w:ascii="Times New Roman" w:hAnsi="Times New Roman"/>
          <w:b/>
          <w:sz w:val="28"/>
          <w:szCs w:val="28"/>
        </w:rPr>
        <w:t xml:space="preserve">по обеспечению первичных мер пожарной безопасности на территории  </w:t>
      </w:r>
      <w:r>
        <w:rPr>
          <w:rFonts w:ascii="Times New Roman" w:hAnsi="Times New Roman"/>
          <w:b/>
          <w:sz w:val="28"/>
          <w:szCs w:val="28"/>
        </w:rPr>
        <w:t>Лебедевского</w:t>
      </w:r>
      <w:r w:rsidRPr="001239B0">
        <w:rPr>
          <w:rFonts w:ascii="Times New Roman" w:hAnsi="Times New Roman"/>
          <w:b/>
          <w:sz w:val="28"/>
          <w:szCs w:val="28"/>
        </w:rPr>
        <w:t xml:space="preserve"> сельсовета </w:t>
      </w:r>
      <w:r>
        <w:rPr>
          <w:rFonts w:ascii="Times New Roman" w:hAnsi="Times New Roman"/>
          <w:b/>
          <w:sz w:val="28"/>
          <w:szCs w:val="28"/>
        </w:rPr>
        <w:t>Тогучинского</w:t>
      </w:r>
      <w:r w:rsidRPr="001239B0">
        <w:rPr>
          <w:rFonts w:ascii="Times New Roman" w:hAnsi="Times New Roman"/>
          <w:b/>
          <w:sz w:val="28"/>
          <w:szCs w:val="28"/>
        </w:rPr>
        <w:t xml:space="preserve"> райо</w:t>
      </w:r>
      <w:r>
        <w:rPr>
          <w:rFonts w:ascii="Times New Roman" w:hAnsi="Times New Roman"/>
          <w:b/>
          <w:sz w:val="28"/>
          <w:szCs w:val="28"/>
        </w:rPr>
        <w:t>на Новосибирской области на 2016</w:t>
      </w:r>
      <w:r w:rsidRPr="001239B0">
        <w:rPr>
          <w:rFonts w:ascii="Times New Roman" w:hAnsi="Times New Roman"/>
          <w:b/>
          <w:sz w:val="28"/>
          <w:szCs w:val="28"/>
        </w:rPr>
        <w:t xml:space="preserve"> год</w:t>
      </w:r>
    </w:p>
    <w:p w:rsidR="00CC44E5" w:rsidRPr="001A3599" w:rsidRDefault="00CC44E5" w:rsidP="00CC44E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>ПАСПОРТ ПРОГРАММЫ</w:t>
      </w:r>
    </w:p>
    <w:p w:rsidR="00CC44E5" w:rsidRPr="001A3599" w:rsidRDefault="00CC44E5" w:rsidP="00CC44E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 xml:space="preserve">        Наименование Программы: </w:t>
      </w:r>
      <w:r>
        <w:rPr>
          <w:rFonts w:ascii="Times New Roman" w:hAnsi="Times New Roman"/>
          <w:sz w:val="28"/>
          <w:szCs w:val="28"/>
        </w:rPr>
        <w:t>Муниципальная п</w:t>
      </w:r>
      <w:r w:rsidRPr="001A3599">
        <w:rPr>
          <w:rFonts w:ascii="Times New Roman" w:hAnsi="Times New Roman"/>
          <w:sz w:val="28"/>
          <w:szCs w:val="28"/>
        </w:rPr>
        <w:t xml:space="preserve">рограмма по обеспечению первичных мер пожарной безопасности </w:t>
      </w:r>
      <w:r>
        <w:rPr>
          <w:rFonts w:ascii="Times New Roman" w:hAnsi="Times New Roman"/>
          <w:sz w:val="28"/>
          <w:szCs w:val="28"/>
        </w:rPr>
        <w:t xml:space="preserve">на территории </w:t>
      </w:r>
      <w:r w:rsidRPr="001A35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Лебедевского</w:t>
      </w:r>
      <w:r w:rsidRPr="001A3599">
        <w:rPr>
          <w:rFonts w:ascii="Times New Roman" w:hAnsi="Times New Roman"/>
          <w:sz w:val="28"/>
          <w:szCs w:val="28"/>
        </w:rPr>
        <w:t xml:space="preserve"> сельсовета </w:t>
      </w:r>
      <w:r>
        <w:rPr>
          <w:rFonts w:ascii="Times New Roman" w:hAnsi="Times New Roman"/>
          <w:sz w:val="28"/>
          <w:szCs w:val="28"/>
        </w:rPr>
        <w:t>Тогучинского</w:t>
      </w:r>
      <w:r w:rsidRPr="001A3599">
        <w:rPr>
          <w:rFonts w:ascii="Times New Roman" w:hAnsi="Times New Roman"/>
          <w:sz w:val="28"/>
          <w:szCs w:val="28"/>
        </w:rPr>
        <w:t xml:space="preserve"> района Новосибирской области на </w:t>
      </w:r>
      <w:r>
        <w:rPr>
          <w:rFonts w:ascii="Times New Roman" w:hAnsi="Times New Roman"/>
          <w:sz w:val="28"/>
          <w:szCs w:val="28"/>
        </w:rPr>
        <w:t xml:space="preserve"> 2016</w:t>
      </w:r>
      <w:r w:rsidRPr="001A3599">
        <w:rPr>
          <w:rFonts w:ascii="Times New Roman" w:hAnsi="Times New Roman"/>
          <w:sz w:val="28"/>
          <w:szCs w:val="28"/>
        </w:rPr>
        <w:t xml:space="preserve"> год (далее по тексту – Программа).</w:t>
      </w:r>
    </w:p>
    <w:p w:rsidR="00CC44E5" w:rsidRPr="001A3599" w:rsidRDefault="00CC44E5" w:rsidP="00CC44E5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3599">
        <w:rPr>
          <w:rFonts w:ascii="Times New Roman" w:hAnsi="Times New Roman"/>
          <w:b/>
          <w:sz w:val="28"/>
          <w:szCs w:val="28"/>
        </w:rPr>
        <w:t>Цель Программы:</w:t>
      </w:r>
    </w:p>
    <w:p w:rsidR="00CC44E5" w:rsidRPr="001A3599" w:rsidRDefault="00CC44E5" w:rsidP="00CC44E5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>Целью Программы является обеспечение выполнения первичных мер пожарной б</w:t>
      </w:r>
      <w:r>
        <w:rPr>
          <w:rFonts w:ascii="Times New Roman" w:hAnsi="Times New Roman"/>
          <w:sz w:val="28"/>
          <w:szCs w:val="28"/>
        </w:rPr>
        <w:t>езопасности в населенных пунктах</w:t>
      </w:r>
      <w:r w:rsidRPr="001A3599">
        <w:rPr>
          <w:rFonts w:ascii="Times New Roman" w:hAnsi="Times New Roman"/>
          <w:sz w:val="28"/>
          <w:szCs w:val="28"/>
        </w:rPr>
        <w:t>, направленных на предупреждение пожаров и гибели людей, путем повышения пожарной безопасности  территории, зданий, сооружений в населенных пунктах.</w:t>
      </w:r>
    </w:p>
    <w:p w:rsidR="00CC44E5" w:rsidRPr="001A3599" w:rsidRDefault="00CC44E5" w:rsidP="00CC44E5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3599">
        <w:rPr>
          <w:rFonts w:ascii="Times New Roman" w:hAnsi="Times New Roman"/>
          <w:b/>
          <w:sz w:val="28"/>
          <w:szCs w:val="28"/>
        </w:rPr>
        <w:t>Первичные меры пожарной безопасности включают в себя:</w:t>
      </w:r>
    </w:p>
    <w:p w:rsidR="00CC44E5" w:rsidRPr="001A3599" w:rsidRDefault="00CC44E5" w:rsidP="00CC44E5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 xml:space="preserve">- правовое регулирование полномочий органов местного самоуправления по решению вопросов организационно-правового, финансового, материально-технического обеспечения пожарной безопасности </w:t>
      </w:r>
      <w:r>
        <w:rPr>
          <w:rFonts w:ascii="Times New Roman" w:hAnsi="Times New Roman"/>
          <w:sz w:val="28"/>
          <w:szCs w:val="28"/>
        </w:rPr>
        <w:t>Лебедевского</w:t>
      </w:r>
      <w:r w:rsidRPr="001A3599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 xml:space="preserve"> Тогучинского района Новосибирской области (далее по тексту – Лебедевского сельсовета)</w:t>
      </w:r>
      <w:r w:rsidRPr="001A3599">
        <w:rPr>
          <w:rFonts w:ascii="Times New Roman" w:hAnsi="Times New Roman"/>
          <w:sz w:val="28"/>
          <w:szCs w:val="28"/>
        </w:rPr>
        <w:t>;</w:t>
      </w:r>
    </w:p>
    <w:p w:rsidR="00CC44E5" w:rsidRPr="001A3599" w:rsidRDefault="00CC44E5" w:rsidP="00CC4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 xml:space="preserve">- разработку и осуществление мероприятий по обеспечению пожарной безопасности </w:t>
      </w:r>
      <w:r>
        <w:rPr>
          <w:rFonts w:ascii="Times New Roman" w:hAnsi="Times New Roman"/>
          <w:sz w:val="28"/>
          <w:szCs w:val="28"/>
        </w:rPr>
        <w:t>Лебедевского</w:t>
      </w:r>
      <w:r w:rsidRPr="001A3599">
        <w:rPr>
          <w:rFonts w:ascii="Times New Roman" w:hAnsi="Times New Roman"/>
          <w:sz w:val="28"/>
          <w:szCs w:val="28"/>
        </w:rPr>
        <w:t xml:space="preserve"> сельсовета и объектов муниципальной собственности, которые должны предусматриваться в планах и программах развития территории. </w:t>
      </w:r>
    </w:p>
    <w:p w:rsidR="00CC44E5" w:rsidRPr="001A3599" w:rsidRDefault="00CC44E5" w:rsidP="00CC44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3599">
        <w:rPr>
          <w:rFonts w:ascii="Times New Roman" w:hAnsi="Times New Roman"/>
          <w:b/>
          <w:sz w:val="28"/>
          <w:szCs w:val="28"/>
        </w:rPr>
        <w:t>Сроки реализации Программы:</w:t>
      </w:r>
    </w:p>
    <w:p w:rsidR="00CC44E5" w:rsidRPr="001A3599" w:rsidRDefault="00CC44E5" w:rsidP="00CC44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>Начало</w:t>
      </w:r>
      <w:r w:rsidRPr="001A3599">
        <w:rPr>
          <w:rFonts w:ascii="Times New Roman" w:hAnsi="Times New Roman"/>
          <w:sz w:val="28"/>
          <w:szCs w:val="28"/>
        </w:rPr>
        <w:tab/>
        <w:t>-</w:t>
      </w:r>
      <w:r>
        <w:rPr>
          <w:rFonts w:ascii="Times New Roman" w:hAnsi="Times New Roman"/>
          <w:sz w:val="28"/>
          <w:szCs w:val="28"/>
        </w:rPr>
        <w:t>2</w:t>
      </w:r>
      <w:r w:rsidRPr="001A3599">
        <w:rPr>
          <w:rFonts w:ascii="Times New Roman" w:hAnsi="Times New Roman"/>
          <w:sz w:val="28"/>
          <w:szCs w:val="28"/>
        </w:rPr>
        <w:t xml:space="preserve"> квартал 201</w:t>
      </w:r>
      <w:r>
        <w:rPr>
          <w:rFonts w:ascii="Times New Roman" w:hAnsi="Times New Roman"/>
          <w:sz w:val="28"/>
          <w:szCs w:val="28"/>
        </w:rPr>
        <w:t>6</w:t>
      </w:r>
      <w:r w:rsidRPr="001A3599">
        <w:rPr>
          <w:rFonts w:ascii="Times New Roman" w:hAnsi="Times New Roman"/>
          <w:sz w:val="28"/>
          <w:szCs w:val="28"/>
        </w:rPr>
        <w:t xml:space="preserve"> г.</w:t>
      </w:r>
    </w:p>
    <w:p w:rsidR="00CC44E5" w:rsidRPr="001A3599" w:rsidRDefault="00CC44E5" w:rsidP="00CC44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Окончание</w:t>
      </w:r>
      <w:r>
        <w:rPr>
          <w:rFonts w:ascii="Times New Roman" w:hAnsi="Times New Roman"/>
          <w:sz w:val="28"/>
          <w:szCs w:val="28"/>
        </w:rPr>
        <w:tab/>
        <w:t>-4 квартал 2016</w:t>
      </w:r>
      <w:r w:rsidRPr="001A3599">
        <w:rPr>
          <w:rFonts w:ascii="Times New Roman" w:hAnsi="Times New Roman"/>
          <w:sz w:val="28"/>
          <w:szCs w:val="28"/>
        </w:rPr>
        <w:t xml:space="preserve"> г.</w:t>
      </w:r>
    </w:p>
    <w:p w:rsidR="00CC44E5" w:rsidRPr="001A3599" w:rsidRDefault="00CC44E5" w:rsidP="00CC44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3599">
        <w:rPr>
          <w:rFonts w:ascii="Times New Roman" w:hAnsi="Times New Roman"/>
          <w:b/>
          <w:sz w:val="28"/>
          <w:szCs w:val="28"/>
        </w:rPr>
        <w:t>Структура Программы:</w:t>
      </w:r>
    </w:p>
    <w:p w:rsidR="00CC44E5" w:rsidRPr="001A3599" w:rsidRDefault="00CC44E5" w:rsidP="00CC4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>Программа предусматривает решение вопросов (проблем) по выбранному направлению:</w:t>
      </w:r>
    </w:p>
    <w:p w:rsidR="00CC44E5" w:rsidRPr="001A3599" w:rsidRDefault="00CC44E5" w:rsidP="00CC4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 xml:space="preserve">Направление 1 – Материально-техническое обеспечение первичных мер пожарной безопасности (обеспечение надлежащего состояния источников противопожарного водоснабжения,  содержание в исправном состоянии средств обеспечения пожарной безопасности жилых и общественных зданий, </w:t>
      </w:r>
      <w:r w:rsidRPr="001A3599">
        <w:rPr>
          <w:rFonts w:ascii="Times New Roman" w:hAnsi="Times New Roman"/>
          <w:sz w:val="28"/>
          <w:szCs w:val="28"/>
        </w:rPr>
        <w:lastRenderedPageBreak/>
        <w:t>находящихся в муниципальной собственности, наличие сил и сре</w:t>
      </w:r>
      <w:proofErr w:type="gramStart"/>
      <w:r w:rsidRPr="001A3599">
        <w:rPr>
          <w:rFonts w:ascii="Times New Roman" w:hAnsi="Times New Roman"/>
          <w:sz w:val="28"/>
          <w:szCs w:val="28"/>
        </w:rPr>
        <w:t>дств дл</w:t>
      </w:r>
      <w:proofErr w:type="gramEnd"/>
      <w:r w:rsidRPr="001A3599">
        <w:rPr>
          <w:rFonts w:ascii="Times New Roman" w:hAnsi="Times New Roman"/>
          <w:sz w:val="28"/>
          <w:szCs w:val="28"/>
        </w:rPr>
        <w:t xml:space="preserve">я тушения пожаров); </w:t>
      </w:r>
    </w:p>
    <w:p w:rsidR="00CC44E5" w:rsidRPr="001A3599" w:rsidRDefault="00CC44E5" w:rsidP="00CC44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b/>
          <w:sz w:val="28"/>
          <w:szCs w:val="28"/>
        </w:rPr>
        <w:t>Ответственные за исполнение Программы:</w:t>
      </w:r>
    </w:p>
    <w:p w:rsidR="00CC44E5" w:rsidRPr="001A3599" w:rsidRDefault="00CC44E5" w:rsidP="00CC44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35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Лебедевского</w:t>
      </w:r>
      <w:r w:rsidRPr="001A3599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 xml:space="preserve"> Тогучинского района Новосибирской области</w:t>
      </w:r>
      <w:r w:rsidRPr="001A3599">
        <w:rPr>
          <w:rFonts w:ascii="Times New Roman" w:hAnsi="Times New Roman"/>
          <w:sz w:val="28"/>
          <w:szCs w:val="28"/>
        </w:rPr>
        <w:t>.</w:t>
      </w:r>
    </w:p>
    <w:p w:rsidR="00CC44E5" w:rsidRPr="001A3599" w:rsidRDefault="00CC44E5" w:rsidP="00CC44E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A3599">
        <w:rPr>
          <w:rFonts w:ascii="Times New Roman" w:hAnsi="Times New Roman"/>
          <w:b/>
          <w:sz w:val="28"/>
          <w:szCs w:val="28"/>
        </w:rPr>
        <w:t>Источники финансирования Программы.</w:t>
      </w:r>
    </w:p>
    <w:p w:rsidR="00CC44E5" w:rsidRPr="001A3599" w:rsidRDefault="00CC44E5" w:rsidP="00CC44E5">
      <w:pPr>
        <w:spacing w:after="0" w:line="240" w:lineRule="auto"/>
        <w:ind w:firstLine="567"/>
        <w:jc w:val="both"/>
        <w:rPr>
          <w:rFonts w:ascii="Times New Roman" w:hAnsi="Times New Roman"/>
          <w:color w:val="808080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>Финан</w:t>
      </w:r>
      <w:r>
        <w:rPr>
          <w:rFonts w:ascii="Times New Roman" w:hAnsi="Times New Roman"/>
          <w:sz w:val="28"/>
          <w:szCs w:val="28"/>
        </w:rPr>
        <w:t>сирование за счет средств местного</w:t>
      </w:r>
      <w:r w:rsidRPr="001A3599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 xml:space="preserve">а </w:t>
      </w:r>
    </w:p>
    <w:p w:rsidR="00CC44E5" w:rsidRPr="001A3599" w:rsidRDefault="00CC44E5" w:rsidP="00CC44E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A3599">
        <w:rPr>
          <w:rFonts w:ascii="Times New Roman" w:hAnsi="Times New Roman"/>
          <w:b/>
          <w:sz w:val="28"/>
          <w:szCs w:val="28"/>
        </w:rPr>
        <w:t>Ожидаемые конечные результаты.</w:t>
      </w:r>
    </w:p>
    <w:p w:rsidR="00CC44E5" w:rsidRPr="001A3599" w:rsidRDefault="00CC44E5" w:rsidP="00CC44E5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 xml:space="preserve">Повышение пожарной безопасности в населенных пунктах </w:t>
      </w:r>
      <w:r>
        <w:rPr>
          <w:rFonts w:ascii="Times New Roman" w:hAnsi="Times New Roman"/>
          <w:sz w:val="28"/>
          <w:szCs w:val="28"/>
        </w:rPr>
        <w:t>Лебедевского</w:t>
      </w:r>
      <w:r w:rsidRPr="001A3599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 xml:space="preserve"> Тогучинского района Новосибирской области</w:t>
      </w:r>
      <w:r w:rsidRPr="001A3599">
        <w:rPr>
          <w:rFonts w:ascii="Times New Roman" w:hAnsi="Times New Roman"/>
          <w:sz w:val="28"/>
          <w:szCs w:val="28"/>
        </w:rPr>
        <w:t xml:space="preserve">, на объектах социальной и жилой сферы, снижение рисков возникновения пожаров, травматизма и гибели людей, экономия на этой основе государственных расходов и получение социально-экономического эффекта. </w:t>
      </w:r>
    </w:p>
    <w:p w:rsidR="00CC44E5" w:rsidRPr="001A3599" w:rsidRDefault="00CC44E5" w:rsidP="00CC44E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3599">
        <w:rPr>
          <w:rFonts w:ascii="Times New Roman" w:hAnsi="Times New Roman"/>
          <w:b/>
          <w:sz w:val="28"/>
          <w:szCs w:val="28"/>
        </w:rPr>
        <w:t>I. Первичные меры пожарной безопасности</w:t>
      </w:r>
    </w:p>
    <w:p w:rsidR="00CC44E5" w:rsidRPr="001A3599" w:rsidRDefault="00CC44E5" w:rsidP="00CC4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>Первичные меры пожарной безопасности включают в себя:</w:t>
      </w:r>
    </w:p>
    <w:p w:rsidR="00CC44E5" w:rsidRPr="001A3599" w:rsidRDefault="00CC44E5" w:rsidP="00CC4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 xml:space="preserve">- правовое регулирование полномочий органов местного самоуправления </w:t>
      </w:r>
      <w:r>
        <w:rPr>
          <w:rFonts w:ascii="Times New Roman" w:hAnsi="Times New Roman"/>
          <w:sz w:val="28"/>
          <w:szCs w:val="28"/>
        </w:rPr>
        <w:t>Лебедевского</w:t>
      </w:r>
      <w:r w:rsidRPr="001A3599">
        <w:rPr>
          <w:rFonts w:ascii="Times New Roman" w:hAnsi="Times New Roman"/>
          <w:sz w:val="28"/>
          <w:szCs w:val="28"/>
        </w:rPr>
        <w:t xml:space="preserve"> сельсовета </w:t>
      </w:r>
      <w:r>
        <w:rPr>
          <w:rFonts w:ascii="Times New Roman" w:hAnsi="Times New Roman"/>
          <w:sz w:val="28"/>
          <w:szCs w:val="28"/>
        </w:rPr>
        <w:t>Тогучинского района Новосибирской области</w:t>
      </w:r>
      <w:r w:rsidRPr="001A3599">
        <w:rPr>
          <w:rFonts w:ascii="Times New Roman" w:hAnsi="Times New Roman"/>
          <w:sz w:val="28"/>
          <w:szCs w:val="28"/>
        </w:rPr>
        <w:t xml:space="preserve"> по решению вопросов организационно-правового, финансового, материально-технического обеспечения пожарной безопасности;</w:t>
      </w:r>
    </w:p>
    <w:p w:rsidR="00CC44E5" w:rsidRPr="001A3599" w:rsidRDefault="00CC44E5" w:rsidP="00CC4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1A3599">
        <w:rPr>
          <w:rFonts w:ascii="Times New Roman" w:hAnsi="Times New Roman"/>
          <w:sz w:val="28"/>
          <w:szCs w:val="28"/>
        </w:rPr>
        <w:t xml:space="preserve">- разработку и осуществление мероприятий по обеспечению пожарной безопасности на территории </w:t>
      </w:r>
      <w:r>
        <w:rPr>
          <w:rFonts w:ascii="Times New Roman" w:hAnsi="Times New Roman"/>
          <w:sz w:val="28"/>
          <w:szCs w:val="28"/>
        </w:rPr>
        <w:t>Лебедевского</w:t>
      </w:r>
      <w:r w:rsidRPr="001A3599">
        <w:rPr>
          <w:rFonts w:ascii="Times New Roman" w:hAnsi="Times New Roman"/>
          <w:sz w:val="28"/>
          <w:szCs w:val="28"/>
        </w:rPr>
        <w:t xml:space="preserve"> сельсовета</w:t>
      </w:r>
      <w:r w:rsidRPr="001239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Тогучинского района Новосибирской области</w:t>
      </w:r>
      <w:r w:rsidRPr="001A3599">
        <w:rPr>
          <w:rFonts w:ascii="Times New Roman" w:hAnsi="Times New Roman"/>
          <w:sz w:val="28"/>
          <w:szCs w:val="28"/>
        </w:rPr>
        <w:t xml:space="preserve"> и объектов муниципальной собственности, которые должны предусматриваться в планах и программах развития территории, обеспечение надлежащего состояния источников противопожарного водоснабжения,  содержание в исправном состоянии средств обеспечения пожарной безопасности жилых и общественных зданий, находящихся в муниципальной собственности; </w:t>
      </w:r>
      <w:proofErr w:type="gramEnd"/>
    </w:p>
    <w:p w:rsidR="00CC44E5" w:rsidRPr="001A3599" w:rsidRDefault="00CC44E5" w:rsidP="00CC4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>- наличие сил и сре</w:t>
      </w:r>
      <w:proofErr w:type="gramStart"/>
      <w:r w:rsidRPr="001A3599">
        <w:rPr>
          <w:rFonts w:ascii="Times New Roman" w:hAnsi="Times New Roman"/>
          <w:sz w:val="28"/>
          <w:szCs w:val="28"/>
        </w:rPr>
        <w:t>дств дл</w:t>
      </w:r>
      <w:proofErr w:type="gramEnd"/>
      <w:r w:rsidRPr="001A3599">
        <w:rPr>
          <w:rFonts w:ascii="Times New Roman" w:hAnsi="Times New Roman"/>
          <w:sz w:val="28"/>
          <w:szCs w:val="28"/>
        </w:rPr>
        <w:t>я тушения пожаров или договора с подразделением пожарной охраны на обеспечение пожарной безопасности;</w:t>
      </w:r>
    </w:p>
    <w:p w:rsidR="00CC44E5" w:rsidRPr="001A3599" w:rsidRDefault="00CC44E5" w:rsidP="00CC4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>- разработку и организацию выполнения муниципальных целевых программ по вопросам обеспечения пожарной безопасности;</w:t>
      </w:r>
    </w:p>
    <w:p w:rsidR="00CC44E5" w:rsidRPr="001A3599" w:rsidRDefault="00CC44E5" w:rsidP="00CC4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>- разработку плана привлечения сил и сре</w:t>
      </w:r>
      <w:proofErr w:type="gramStart"/>
      <w:r w:rsidRPr="001A3599">
        <w:rPr>
          <w:rFonts w:ascii="Times New Roman" w:hAnsi="Times New Roman"/>
          <w:sz w:val="28"/>
          <w:szCs w:val="28"/>
        </w:rPr>
        <w:t>дств дл</w:t>
      </w:r>
      <w:proofErr w:type="gramEnd"/>
      <w:r w:rsidRPr="001A3599">
        <w:rPr>
          <w:rFonts w:ascii="Times New Roman" w:hAnsi="Times New Roman"/>
          <w:sz w:val="28"/>
          <w:szCs w:val="28"/>
        </w:rPr>
        <w:t xml:space="preserve">я тушения пожаров </w:t>
      </w:r>
      <w:r w:rsidRPr="001A3599">
        <w:rPr>
          <w:rFonts w:ascii="Times New Roman" w:hAnsi="Times New Roman"/>
          <w:sz w:val="28"/>
          <w:szCs w:val="28"/>
        </w:rPr>
        <w:br/>
        <w:t xml:space="preserve">и проведения аварийно-спасательных работ на территории </w:t>
      </w:r>
      <w:r>
        <w:rPr>
          <w:rFonts w:ascii="Times New Roman" w:hAnsi="Times New Roman"/>
          <w:sz w:val="28"/>
          <w:szCs w:val="28"/>
        </w:rPr>
        <w:t>Лебедевского</w:t>
      </w:r>
      <w:r w:rsidRPr="001A3599">
        <w:rPr>
          <w:rFonts w:ascii="Times New Roman" w:hAnsi="Times New Roman"/>
          <w:sz w:val="28"/>
          <w:szCs w:val="28"/>
        </w:rPr>
        <w:t xml:space="preserve"> сельсовета </w:t>
      </w:r>
      <w:r>
        <w:rPr>
          <w:rFonts w:ascii="Times New Roman" w:hAnsi="Times New Roman"/>
          <w:sz w:val="28"/>
          <w:szCs w:val="28"/>
        </w:rPr>
        <w:t>Тогучинского района Новосибирской области</w:t>
      </w:r>
      <w:r w:rsidRPr="001A3599">
        <w:rPr>
          <w:rFonts w:ascii="Times New Roman" w:hAnsi="Times New Roman"/>
          <w:sz w:val="28"/>
          <w:szCs w:val="28"/>
        </w:rPr>
        <w:t xml:space="preserve"> и контроль за его выполнением;</w:t>
      </w:r>
    </w:p>
    <w:p w:rsidR="00CC44E5" w:rsidRPr="001A3599" w:rsidRDefault="00CC44E5" w:rsidP="00CC4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 xml:space="preserve">- установление особого противопожарного режима на территории </w:t>
      </w:r>
      <w:r w:rsidRPr="001A359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Лебедевского </w:t>
      </w:r>
      <w:r w:rsidRPr="001A3599">
        <w:rPr>
          <w:rFonts w:ascii="Times New Roman" w:hAnsi="Times New Roman"/>
          <w:sz w:val="28"/>
          <w:szCs w:val="28"/>
        </w:rPr>
        <w:t xml:space="preserve"> сельсовета</w:t>
      </w:r>
      <w:r w:rsidRPr="001239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Тогучинского района Новосибирской области</w:t>
      </w:r>
      <w:r w:rsidRPr="001A3599">
        <w:rPr>
          <w:rFonts w:ascii="Times New Roman" w:hAnsi="Times New Roman"/>
          <w:sz w:val="28"/>
          <w:szCs w:val="28"/>
        </w:rPr>
        <w:t>, установление на время его действия дополнительных требований пожарной безопасности, согласованных с подразделением Федеральной противопожарной службы;</w:t>
      </w:r>
    </w:p>
    <w:p w:rsidR="00CC44E5" w:rsidRPr="001A3599" w:rsidRDefault="00CC44E5" w:rsidP="00CC4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>- обеспечение беспрепятственного  проезда пожарной техники к месту пожара;</w:t>
      </w:r>
    </w:p>
    <w:p w:rsidR="00CC44E5" w:rsidRPr="001A3599" w:rsidRDefault="00CC44E5" w:rsidP="00CC4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>- обеспечение связи и оповещения населения о пожаре;</w:t>
      </w:r>
    </w:p>
    <w:p w:rsidR="00CC44E5" w:rsidRPr="001A3599" w:rsidRDefault="00CC44E5" w:rsidP="00CC4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lastRenderedPageBreak/>
        <w:t xml:space="preserve">- организацию обучения населения мерам пожарной безопасности </w:t>
      </w:r>
      <w:r w:rsidRPr="001A3599">
        <w:rPr>
          <w:rFonts w:ascii="Times New Roman" w:hAnsi="Times New Roman"/>
          <w:sz w:val="28"/>
          <w:szCs w:val="28"/>
        </w:rPr>
        <w:br/>
        <w:t>и пропаганду в области пожарной безопасности, содействие распространению пожарно-технических знаний;</w:t>
      </w:r>
    </w:p>
    <w:p w:rsidR="00CC44E5" w:rsidRPr="001A3599" w:rsidRDefault="00CC44E5" w:rsidP="00CC4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>- социальное и экономическое стимулирование участия граждан и организаций в добровольной пожарной охране, в том числе участия в борьбе с пожарами;</w:t>
      </w:r>
    </w:p>
    <w:p w:rsidR="00CC44E5" w:rsidRPr="001A3599" w:rsidRDefault="00CC44E5" w:rsidP="00CC4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>- размещение муниципального заказа на поставки товаров, выполнение работ и оказание услуг, связанных с решением вопросов обеспечения первичных мер пожарной безопасности;</w:t>
      </w:r>
    </w:p>
    <w:p w:rsidR="00CC44E5" w:rsidRPr="001A3599" w:rsidRDefault="00CC44E5" w:rsidP="00CC4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 xml:space="preserve">- разработку паспорта безопасности </w:t>
      </w:r>
      <w:r>
        <w:rPr>
          <w:rFonts w:ascii="Times New Roman" w:hAnsi="Times New Roman"/>
          <w:sz w:val="28"/>
          <w:szCs w:val="28"/>
        </w:rPr>
        <w:t>Лебедевского</w:t>
      </w:r>
      <w:r w:rsidRPr="001A3599">
        <w:rPr>
          <w:rFonts w:ascii="Times New Roman" w:hAnsi="Times New Roman"/>
          <w:sz w:val="28"/>
          <w:szCs w:val="28"/>
        </w:rPr>
        <w:t xml:space="preserve"> сельсовета</w:t>
      </w:r>
      <w:r w:rsidRPr="001239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Тогучинского района Новосибирской области</w:t>
      </w:r>
      <w:r w:rsidRPr="001A3599">
        <w:rPr>
          <w:rFonts w:ascii="Times New Roman" w:hAnsi="Times New Roman"/>
          <w:sz w:val="28"/>
          <w:szCs w:val="28"/>
        </w:rPr>
        <w:t xml:space="preserve"> и иные мероприятия, направленные на обеспечение пожарной безопасности.</w:t>
      </w:r>
    </w:p>
    <w:p w:rsidR="00CC44E5" w:rsidRDefault="00CC44E5" w:rsidP="00CC4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>- Обеспечение первичных мер пожарной безопасности и привлечение населения к их проведению может осуществляться в порядке, установленном органами местного самоуправления для выполнения социально значимых работ в области пожарной безопасности.</w:t>
      </w:r>
    </w:p>
    <w:p w:rsidR="00CC44E5" w:rsidRPr="001239B0" w:rsidRDefault="00CC44E5" w:rsidP="00CC4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C44E5" w:rsidRPr="001A3599" w:rsidRDefault="00CC44E5" w:rsidP="00CC44E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3599">
        <w:rPr>
          <w:rFonts w:ascii="Times New Roman" w:hAnsi="Times New Roman"/>
          <w:b/>
          <w:sz w:val="28"/>
          <w:szCs w:val="28"/>
        </w:rPr>
        <w:t>II</w:t>
      </w:r>
      <w:r w:rsidRPr="001A3599">
        <w:rPr>
          <w:rFonts w:ascii="Times New Roman" w:hAnsi="Times New Roman"/>
          <w:sz w:val="28"/>
          <w:szCs w:val="28"/>
        </w:rPr>
        <w:t xml:space="preserve">. </w:t>
      </w:r>
      <w:r w:rsidRPr="001A3599">
        <w:rPr>
          <w:rFonts w:ascii="Times New Roman" w:hAnsi="Times New Roman"/>
          <w:b/>
          <w:sz w:val="28"/>
          <w:szCs w:val="28"/>
        </w:rPr>
        <w:t>Состояние проблемы и обоснование необходимости ее решения</w:t>
      </w:r>
    </w:p>
    <w:p w:rsidR="00CC44E5" w:rsidRPr="001A3599" w:rsidRDefault="00CC44E5" w:rsidP="00CC44E5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>Пожарная безопасность населенных пунктов – это условия сохранения жизни и здоровья людей, а также объектов и материальных ценностей от возможных несчастных случаев, пожаров, аварий и других чрезвычайных ситуаций.</w:t>
      </w:r>
    </w:p>
    <w:p w:rsidR="00CC44E5" w:rsidRPr="001A3599" w:rsidRDefault="00CC44E5" w:rsidP="00CC4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 xml:space="preserve">Среди различных видов безопасности для населенных пунктов приоритетными является </w:t>
      </w:r>
      <w:proofErr w:type="gramStart"/>
      <w:r w:rsidRPr="001A3599">
        <w:rPr>
          <w:rFonts w:ascii="Times New Roman" w:hAnsi="Times New Roman"/>
          <w:sz w:val="28"/>
          <w:szCs w:val="28"/>
        </w:rPr>
        <w:t>пожарная</w:t>
      </w:r>
      <w:proofErr w:type="gramEnd"/>
      <w:r w:rsidRPr="001A3599">
        <w:rPr>
          <w:rFonts w:ascii="Times New Roman" w:hAnsi="Times New Roman"/>
          <w:sz w:val="28"/>
          <w:szCs w:val="28"/>
        </w:rPr>
        <w:t xml:space="preserve">. </w:t>
      </w:r>
    </w:p>
    <w:p w:rsidR="00CC44E5" w:rsidRPr="001A3599" w:rsidRDefault="00CC44E5" w:rsidP="00CC4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 xml:space="preserve">Настоящее положение объектов муниципальной собственности в населенных пунктах характеризуется высокой степенью изношенности основных фондов (зданий, сооружений, оборудования и инженерных коммуникаций), недостаточным финансированием мероприятий, направленных на повышение инженерной безопасности зданий, нарушением правил их эксплуатации, ослаблением контроля со стороны руководителей и специалистов за поддержанием их в исправном состоянии. </w:t>
      </w:r>
    </w:p>
    <w:p w:rsidR="00CC44E5" w:rsidRPr="001A3599" w:rsidRDefault="00CC44E5" w:rsidP="00CC4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>На сегодняшний день положение с обеспечением пожарной безопасности населенных пунктов складывается следующим образам:</w:t>
      </w:r>
    </w:p>
    <w:p w:rsidR="00CC44E5" w:rsidRPr="001A3599" w:rsidRDefault="00CC44E5" w:rsidP="00CC4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>- не достаточно организована подготовка и переподготовка специалистов в области пожарной безопасности, обучение должностных и ответственных лиц за обеспечение пожарной безопасности;</w:t>
      </w:r>
    </w:p>
    <w:p w:rsidR="00CC44E5" w:rsidRPr="001A3599" w:rsidRDefault="00CC44E5" w:rsidP="00CC4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>- в некоторых учреждениях отсутствие  систем автоматической пожарной сигнализации, оповещения людей при пожаре, на объектах социальной и жилой сферы;</w:t>
      </w:r>
    </w:p>
    <w:p w:rsidR="00CC44E5" w:rsidRPr="001A3599" w:rsidRDefault="00CC44E5" w:rsidP="00CC4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>- эксплуатация с нарушениями требований норм электроустановок и устаревших электросетей, которые требуют замены;</w:t>
      </w:r>
    </w:p>
    <w:p w:rsidR="00CC44E5" w:rsidRPr="001A3599" w:rsidRDefault="00CC44E5" w:rsidP="00CC44E5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>- невыполнение работ в некоторых организациях по противопожарной обработке чердачных перекрытий и сгораемой отделки путей эвакуации;</w:t>
      </w:r>
    </w:p>
    <w:p w:rsidR="00CC44E5" w:rsidRPr="001A3599" w:rsidRDefault="00CC44E5" w:rsidP="00CC44E5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lastRenderedPageBreak/>
        <w:t xml:space="preserve">- отсутствие пожарных </w:t>
      </w:r>
      <w:proofErr w:type="spellStart"/>
      <w:r w:rsidRPr="001A3599">
        <w:rPr>
          <w:rFonts w:ascii="Times New Roman" w:hAnsi="Times New Roman"/>
          <w:sz w:val="28"/>
          <w:szCs w:val="28"/>
        </w:rPr>
        <w:t>мотопомп</w:t>
      </w:r>
      <w:proofErr w:type="spellEnd"/>
      <w:r w:rsidRPr="001A3599">
        <w:rPr>
          <w:rFonts w:ascii="Times New Roman" w:hAnsi="Times New Roman"/>
          <w:sz w:val="28"/>
          <w:szCs w:val="28"/>
        </w:rPr>
        <w:t xml:space="preserve"> в населенных пунктах.</w:t>
      </w:r>
    </w:p>
    <w:p w:rsidR="00CC44E5" w:rsidRPr="001A3599" w:rsidRDefault="00CC44E5" w:rsidP="00CC44E5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C44E5" w:rsidRPr="001A3599" w:rsidRDefault="00CC44E5" w:rsidP="00CC44E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3599">
        <w:rPr>
          <w:rFonts w:ascii="Times New Roman" w:hAnsi="Times New Roman"/>
          <w:b/>
          <w:sz w:val="28"/>
          <w:szCs w:val="28"/>
        </w:rPr>
        <w:t>III. Структура Программы</w:t>
      </w:r>
    </w:p>
    <w:p w:rsidR="00CC44E5" w:rsidRPr="001A3599" w:rsidRDefault="00CC44E5" w:rsidP="00CC44E5">
      <w:pPr>
        <w:spacing w:line="240" w:lineRule="auto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>Программа состоит из трех направлений:</w:t>
      </w:r>
    </w:p>
    <w:p w:rsidR="00CC44E5" w:rsidRPr="001A3599" w:rsidRDefault="00CC44E5" w:rsidP="00CC4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b/>
          <w:sz w:val="28"/>
          <w:szCs w:val="28"/>
        </w:rPr>
        <w:t>Направление №1:</w:t>
      </w:r>
      <w:r w:rsidRPr="001A3599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"</w:t>
      </w:r>
      <w:r w:rsidRPr="001A3599">
        <w:rPr>
          <w:rFonts w:ascii="Times New Roman" w:hAnsi="Times New Roman"/>
          <w:sz w:val="28"/>
          <w:szCs w:val="28"/>
        </w:rPr>
        <w:t>Материально-техническое обеспечение первичных мер пожарной безопасности (обеспечение надлежащего состояния источников противопожарного водоснабжения,  содержание в исправном состоянии средств обеспечения пожарной безопасности жилых и общественных зданий, находящихся в муниципальной собственности, наличие сил</w:t>
      </w:r>
      <w:r>
        <w:rPr>
          <w:rFonts w:ascii="Times New Roman" w:hAnsi="Times New Roman"/>
          <w:sz w:val="28"/>
          <w:szCs w:val="28"/>
        </w:rPr>
        <w:t xml:space="preserve"> и средств для тушения пожаров)"</w:t>
      </w:r>
      <w:r w:rsidRPr="001A3599">
        <w:rPr>
          <w:rFonts w:ascii="Times New Roman" w:hAnsi="Times New Roman"/>
          <w:sz w:val="28"/>
          <w:szCs w:val="28"/>
        </w:rPr>
        <w:t>, которое связано с практической реализацией задач по обеспечению пожарной безопасности объектов муниципальной собственности и объектов жилого сектора, включая решение следующих вопросов:</w:t>
      </w:r>
      <w:proofErr w:type="gramEnd"/>
    </w:p>
    <w:p w:rsidR="00CC44E5" w:rsidRPr="001A3599" w:rsidRDefault="00CC44E5" w:rsidP="00CC4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>- определение сил и сре</w:t>
      </w:r>
      <w:proofErr w:type="gramStart"/>
      <w:r w:rsidRPr="001A3599">
        <w:rPr>
          <w:rFonts w:ascii="Times New Roman" w:hAnsi="Times New Roman"/>
          <w:sz w:val="28"/>
          <w:szCs w:val="28"/>
        </w:rPr>
        <w:t>дств дл</w:t>
      </w:r>
      <w:proofErr w:type="gramEnd"/>
      <w:r w:rsidRPr="001A3599">
        <w:rPr>
          <w:rFonts w:ascii="Times New Roman" w:hAnsi="Times New Roman"/>
          <w:sz w:val="28"/>
          <w:szCs w:val="28"/>
        </w:rPr>
        <w:t>я тушения пожаров в неприкрытых населенных пунктах и необходимость создания муниципальной пожарной охраны;</w:t>
      </w:r>
    </w:p>
    <w:p w:rsidR="00CC44E5" w:rsidRPr="001A3599" w:rsidRDefault="00CC44E5" w:rsidP="00CC4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>- установка на территории населенных пунктов сре</w:t>
      </w:r>
      <w:proofErr w:type="gramStart"/>
      <w:r w:rsidRPr="001A3599">
        <w:rPr>
          <w:rFonts w:ascii="Times New Roman" w:hAnsi="Times New Roman"/>
          <w:sz w:val="28"/>
          <w:szCs w:val="28"/>
        </w:rPr>
        <w:t>дств зв</w:t>
      </w:r>
      <w:proofErr w:type="gramEnd"/>
      <w:r w:rsidRPr="001A3599">
        <w:rPr>
          <w:rFonts w:ascii="Times New Roman" w:hAnsi="Times New Roman"/>
          <w:sz w:val="28"/>
          <w:szCs w:val="28"/>
        </w:rPr>
        <w:t>уковой сигнализации для оповещения людей на случай пожара;</w:t>
      </w:r>
    </w:p>
    <w:p w:rsidR="00CC44E5" w:rsidRPr="001A3599" w:rsidRDefault="00CC44E5" w:rsidP="00CC4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>- организация работ по обследованию технического состояния зданий, сооружений и инженерных систем (источников противопожарного водоснабжения) всех без исключения объектов муниципальной собственности их паспортизации с целью оценки пожарной и конструктивной безопасности;</w:t>
      </w:r>
    </w:p>
    <w:p w:rsidR="00CC44E5" w:rsidRPr="001A3599" w:rsidRDefault="00CC44E5" w:rsidP="00CC4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 xml:space="preserve">- определение комплекса мероприятий по обеспечению объектов муниципальной собственности и объектов жилого сектора наружным противопожарным водоснабжением; </w:t>
      </w:r>
    </w:p>
    <w:p w:rsidR="00CC44E5" w:rsidRPr="001A3599" w:rsidRDefault="00CC44E5" w:rsidP="00CC4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>- определение комплекта оборудования средств защиты по повышению безопасности объектов до требований существующих норм и правил;</w:t>
      </w:r>
    </w:p>
    <w:p w:rsidR="00CC44E5" w:rsidRPr="001A3599" w:rsidRDefault="00CC44E5" w:rsidP="00CC44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 xml:space="preserve">оснащение современным противопожарным оборудованием и техническими средствами, обеспечивающими безопасность объектов; </w:t>
      </w:r>
    </w:p>
    <w:p w:rsidR="00CC44E5" w:rsidRPr="001A3599" w:rsidRDefault="00CC44E5" w:rsidP="00CC44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 xml:space="preserve">- монтаж, наладка и сервисное обслуживание систем обеспечения безопасности; организация и проведение конкурсов на их поставку, монтаж, наладку и сервисное обслуживание. </w:t>
      </w:r>
    </w:p>
    <w:p w:rsidR="00CC44E5" w:rsidRPr="001A3599" w:rsidRDefault="00CC44E5" w:rsidP="00CC4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C44E5" w:rsidRPr="001A3599" w:rsidRDefault="00CC44E5" w:rsidP="00CC4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b/>
          <w:sz w:val="28"/>
          <w:szCs w:val="28"/>
        </w:rPr>
        <w:t>Направление №2</w:t>
      </w:r>
      <w:r w:rsidRPr="001A3599">
        <w:rPr>
          <w:rFonts w:ascii="Times New Roman" w:hAnsi="Times New Roman"/>
          <w:sz w:val="28"/>
          <w:szCs w:val="28"/>
        </w:rPr>
        <w:t xml:space="preserve"> – методическое обеспечение пожарной безопасности </w:t>
      </w:r>
    </w:p>
    <w:p w:rsidR="00CC44E5" w:rsidRPr="001A3599" w:rsidRDefault="00CC44E5" w:rsidP="00CC4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>Это направление предусматривает подготовку нормативных (распорядительных) и методических документов в связи с выходом новых законодательных и иных нормативно-правовых актов по пожарной безопасности.</w:t>
      </w:r>
    </w:p>
    <w:p w:rsidR="00CC44E5" w:rsidRPr="001A3599" w:rsidRDefault="00CC44E5" w:rsidP="00CC4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>В частности предусматривается:</w:t>
      </w:r>
    </w:p>
    <w:p w:rsidR="00CC44E5" w:rsidRPr="001A3599" w:rsidRDefault="00CC44E5" w:rsidP="00CC4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>- переработка существующих нормативных документов и правовых актов по проблеме обеспечения пожарной безопасности территории, зданий, сооружений и инженерных систем;</w:t>
      </w:r>
    </w:p>
    <w:p w:rsidR="00CC44E5" w:rsidRPr="001A3599" w:rsidRDefault="00CC44E5" w:rsidP="00CC4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>- подготовка методических рекомендаций по обеспечению пожарной безопасности зданий и сооружений;</w:t>
      </w:r>
    </w:p>
    <w:p w:rsidR="00CC44E5" w:rsidRPr="001A3599" w:rsidRDefault="00CC44E5" w:rsidP="00CC4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lastRenderedPageBreak/>
        <w:t>- разработка рекомендаций для определения мероприятий по поддержанию в нормальном эксплуатационном состоянии всех конструктивных элементов зданий и сооружений, оказывающих влияние на пожарную безопасность.</w:t>
      </w:r>
    </w:p>
    <w:p w:rsidR="00CC44E5" w:rsidRPr="001A3599" w:rsidRDefault="00CC44E5" w:rsidP="00CC4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C44E5" w:rsidRPr="001A3599" w:rsidRDefault="00CC44E5" w:rsidP="00CC4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b/>
          <w:sz w:val="28"/>
          <w:szCs w:val="28"/>
        </w:rPr>
        <w:t>Направление №3</w:t>
      </w:r>
      <w:r w:rsidRPr="001A3599">
        <w:rPr>
          <w:rFonts w:ascii="Times New Roman" w:hAnsi="Times New Roman"/>
          <w:sz w:val="28"/>
          <w:szCs w:val="28"/>
        </w:rPr>
        <w:t xml:space="preserve">  Учебно-методическое обеспечение организации обучения, повышения квалификации, подготовки и переподготовки кадров по пожарной безопасности:</w:t>
      </w:r>
    </w:p>
    <w:p w:rsidR="00CC44E5" w:rsidRPr="001A3599" w:rsidRDefault="00CC44E5" w:rsidP="00CC4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 xml:space="preserve">- организацию обучения населения мерам пожарной безопасности </w:t>
      </w:r>
      <w:r w:rsidRPr="001A3599">
        <w:rPr>
          <w:rFonts w:ascii="Times New Roman" w:hAnsi="Times New Roman"/>
          <w:sz w:val="28"/>
          <w:szCs w:val="28"/>
        </w:rPr>
        <w:br/>
        <w:t xml:space="preserve">и пропаганду в области пожарной безопасности, содействие распространению пожарно-технических знаний; </w:t>
      </w:r>
    </w:p>
    <w:p w:rsidR="00CC44E5" w:rsidRPr="001A3599" w:rsidRDefault="00CC44E5" w:rsidP="00CC4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>- организация обучения должностных лиц, и ответственных лиц за обеспечение пожарной безопасности пожарно-техническому минимуму;</w:t>
      </w:r>
    </w:p>
    <w:p w:rsidR="00CC44E5" w:rsidRPr="001A3599" w:rsidRDefault="00CC44E5" w:rsidP="00CC4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>- социальное и экономическое стимулирование участия граждан и организаций в добровольной пожарной охране, в том числе участия в борьбе с пожарами.</w:t>
      </w:r>
    </w:p>
    <w:p w:rsidR="00CC44E5" w:rsidRPr="001A3599" w:rsidRDefault="00CC44E5" w:rsidP="00CC44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C44E5" w:rsidRPr="001A3599" w:rsidRDefault="00CC44E5" w:rsidP="00CC44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C44E5" w:rsidRPr="001A3599" w:rsidRDefault="00CC44E5" w:rsidP="00CC44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C44E5" w:rsidRPr="001A3599" w:rsidRDefault="00CC44E5" w:rsidP="00CC44E5">
      <w:pPr>
        <w:spacing w:line="240" w:lineRule="auto"/>
        <w:rPr>
          <w:rFonts w:ascii="Times New Roman" w:hAnsi="Times New Roman"/>
          <w:sz w:val="28"/>
          <w:szCs w:val="28"/>
        </w:rPr>
      </w:pPr>
      <w:r w:rsidRPr="001A3599">
        <w:rPr>
          <w:rFonts w:ascii="Times New Roman" w:hAnsi="Times New Roman"/>
          <w:sz w:val="28"/>
          <w:szCs w:val="28"/>
        </w:rPr>
        <w:t xml:space="preserve"> </w:t>
      </w:r>
    </w:p>
    <w:p w:rsidR="00CC44E5" w:rsidRPr="001A3599" w:rsidRDefault="00CC44E5" w:rsidP="00CC44E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C44E5" w:rsidRPr="001A3599" w:rsidRDefault="00CC44E5" w:rsidP="00CC44E5">
      <w:pPr>
        <w:spacing w:line="240" w:lineRule="auto"/>
        <w:rPr>
          <w:rFonts w:ascii="Times New Roman" w:hAnsi="Times New Roman"/>
          <w:sz w:val="28"/>
          <w:szCs w:val="28"/>
        </w:rPr>
        <w:sectPr w:rsidR="00CC44E5" w:rsidRPr="001A3599" w:rsidSect="00E526FF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CC44E5" w:rsidRDefault="00CC44E5" w:rsidP="00CC44E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526FF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CC44E5" w:rsidRDefault="00CC44E5" w:rsidP="00CC44E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526FF">
        <w:rPr>
          <w:rFonts w:ascii="Times New Roman" w:hAnsi="Times New Roman"/>
          <w:sz w:val="24"/>
          <w:szCs w:val="24"/>
        </w:rPr>
        <w:t>к  муниципальной программе по обеспечению</w:t>
      </w:r>
    </w:p>
    <w:p w:rsidR="00CC44E5" w:rsidRDefault="00CC44E5" w:rsidP="00CC44E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526FF">
        <w:rPr>
          <w:rFonts w:ascii="Times New Roman" w:hAnsi="Times New Roman"/>
          <w:sz w:val="24"/>
          <w:szCs w:val="24"/>
        </w:rPr>
        <w:t xml:space="preserve"> первичных мер пожарной безопасности</w:t>
      </w:r>
    </w:p>
    <w:p w:rsidR="00CC44E5" w:rsidRDefault="00CC44E5" w:rsidP="00CC44E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526FF">
        <w:rPr>
          <w:rFonts w:ascii="Times New Roman" w:hAnsi="Times New Roman"/>
          <w:sz w:val="24"/>
          <w:szCs w:val="24"/>
        </w:rPr>
        <w:t xml:space="preserve"> на территории    </w:t>
      </w:r>
      <w:r>
        <w:rPr>
          <w:rFonts w:ascii="Times New Roman" w:hAnsi="Times New Roman"/>
          <w:sz w:val="24"/>
          <w:szCs w:val="24"/>
        </w:rPr>
        <w:t>Лебедевского</w:t>
      </w:r>
      <w:r w:rsidRPr="00E526FF">
        <w:rPr>
          <w:rFonts w:ascii="Times New Roman" w:hAnsi="Times New Roman"/>
          <w:sz w:val="24"/>
          <w:szCs w:val="24"/>
        </w:rPr>
        <w:t xml:space="preserve"> сельсовета </w:t>
      </w:r>
    </w:p>
    <w:p w:rsidR="00CC44E5" w:rsidRPr="00E526FF" w:rsidRDefault="00CC44E5" w:rsidP="00CC44E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Тогучинского</w:t>
      </w:r>
      <w:r w:rsidRPr="00E526FF">
        <w:rPr>
          <w:rFonts w:ascii="Times New Roman" w:hAnsi="Times New Roman"/>
          <w:sz w:val="24"/>
          <w:szCs w:val="24"/>
        </w:rPr>
        <w:t xml:space="preserve"> район</w:t>
      </w:r>
      <w:r>
        <w:rPr>
          <w:rFonts w:ascii="Times New Roman" w:hAnsi="Times New Roman"/>
          <w:sz w:val="24"/>
          <w:szCs w:val="24"/>
        </w:rPr>
        <w:t>а Новосибирской области на  2016</w:t>
      </w:r>
      <w:r w:rsidRPr="00E526FF">
        <w:rPr>
          <w:rFonts w:ascii="Times New Roman" w:hAnsi="Times New Roman"/>
          <w:sz w:val="24"/>
          <w:szCs w:val="24"/>
        </w:rPr>
        <w:t xml:space="preserve"> год</w:t>
      </w:r>
    </w:p>
    <w:p w:rsidR="00CC44E5" w:rsidRPr="001A3599" w:rsidRDefault="00CC44E5" w:rsidP="00CC44E5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CC44E5" w:rsidRPr="001A3599" w:rsidRDefault="00CC44E5" w:rsidP="00CC44E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3599">
        <w:rPr>
          <w:rFonts w:ascii="Times New Roman" w:hAnsi="Times New Roman"/>
          <w:b/>
          <w:sz w:val="28"/>
          <w:szCs w:val="28"/>
        </w:rPr>
        <w:t xml:space="preserve">План мероприятий по обеспечению первичных мер пожарной безопасности на территории    </w:t>
      </w:r>
      <w:r>
        <w:rPr>
          <w:rFonts w:ascii="Times New Roman" w:hAnsi="Times New Roman"/>
          <w:b/>
          <w:sz w:val="28"/>
          <w:szCs w:val="28"/>
        </w:rPr>
        <w:t>Лебедевского</w:t>
      </w:r>
      <w:r w:rsidRPr="001A3599">
        <w:rPr>
          <w:rFonts w:ascii="Times New Roman" w:hAnsi="Times New Roman"/>
          <w:b/>
          <w:sz w:val="28"/>
          <w:szCs w:val="28"/>
        </w:rPr>
        <w:t xml:space="preserve"> сельсовета </w:t>
      </w:r>
      <w:r>
        <w:rPr>
          <w:rFonts w:ascii="Times New Roman" w:hAnsi="Times New Roman"/>
          <w:b/>
          <w:sz w:val="28"/>
          <w:szCs w:val="28"/>
        </w:rPr>
        <w:t>Тогучинского</w:t>
      </w:r>
      <w:r w:rsidRPr="001A3599">
        <w:rPr>
          <w:rFonts w:ascii="Times New Roman" w:hAnsi="Times New Roman"/>
          <w:b/>
          <w:sz w:val="28"/>
          <w:szCs w:val="28"/>
        </w:rPr>
        <w:t xml:space="preserve"> района Новосибирской области на </w:t>
      </w:r>
      <w:r>
        <w:rPr>
          <w:rFonts w:ascii="Times New Roman" w:hAnsi="Times New Roman"/>
          <w:b/>
          <w:sz w:val="28"/>
          <w:szCs w:val="28"/>
        </w:rPr>
        <w:t xml:space="preserve"> 2016 год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9"/>
        <w:gridCol w:w="4412"/>
        <w:gridCol w:w="2268"/>
        <w:gridCol w:w="2835"/>
        <w:gridCol w:w="4678"/>
      </w:tblGrid>
      <w:tr w:rsidR="00CC44E5" w:rsidRPr="00E526FF" w:rsidTr="00323352">
        <w:tc>
          <w:tcPr>
            <w:tcW w:w="799" w:type="dxa"/>
          </w:tcPr>
          <w:p w:rsidR="00CC44E5" w:rsidRPr="00E526FF" w:rsidRDefault="00CC44E5" w:rsidP="00323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26F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526F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526FF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E526F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412" w:type="dxa"/>
          </w:tcPr>
          <w:p w:rsidR="00CC44E5" w:rsidRPr="00E526FF" w:rsidRDefault="00CC44E5" w:rsidP="00323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26FF">
              <w:rPr>
                <w:rFonts w:ascii="Times New Roman" w:hAnsi="Times New Roman"/>
                <w:sz w:val="28"/>
                <w:szCs w:val="28"/>
              </w:rPr>
              <w:t xml:space="preserve">Наименование мероприятий </w:t>
            </w:r>
          </w:p>
        </w:tc>
        <w:tc>
          <w:tcPr>
            <w:tcW w:w="2268" w:type="dxa"/>
          </w:tcPr>
          <w:p w:rsidR="00CC44E5" w:rsidRPr="00E526FF" w:rsidRDefault="00CC44E5" w:rsidP="00323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26FF">
              <w:rPr>
                <w:rFonts w:ascii="Times New Roman" w:hAnsi="Times New Roman"/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2835" w:type="dxa"/>
          </w:tcPr>
          <w:p w:rsidR="00CC44E5" w:rsidRPr="00E526FF" w:rsidRDefault="00CC44E5" w:rsidP="00323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26FF">
              <w:rPr>
                <w:rFonts w:ascii="Times New Roman" w:hAnsi="Times New Roman"/>
                <w:sz w:val="28"/>
                <w:szCs w:val="28"/>
              </w:rPr>
              <w:t>Финансирование</w:t>
            </w:r>
          </w:p>
        </w:tc>
        <w:tc>
          <w:tcPr>
            <w:tcW w:w="4678" w:type="dxa"/>
          </w:tcPr>
          <w:p w:rsidR="00CC44E5" w:rsidRPr="00E526FF" w:rsidRDefault="00CC44E5" w:rsidP="00323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526FF">
              <w:rPr>
                <w:rFonts w:ascii="Times New Roman" w:hAnsi="Times New Roman"/>
                <w:sz w:val="28"/>
                <w:szCs w:val="28"/>
              </w:rPr>
              <w:t>Ответственный</w:t>
            </w:r>
            <w:proofErr w:type="gramEnd"/>
            <w:r w:rsidRPr="00E526FF">
              <w:rPr>
                <w:rFonts w:ascii="Times New Roman" w:hAnsi="Times New Roman"/>
                <w:sz w:val="28"/>
                <w:szCs w:val="28"/>
              </w:rPr>
              <w:t xml:space="preserve"> за исполнение</w:t>
            </w:r>
          </w:p>
        </w:tc>
      </w:tr>
      <w:tr w:rsidR="00CC44E5" w:rsidRPr="00E526FF" w:rsidTr="00323352">
        <w:tc>
          <w:tcPr>
            <w:tcW w:w="799" w:type="dxa"/>
          </w:tcPr>
          <w:p w:rsidR="00CC44E5" w:rsidRPr="00E526FF" w:rsidRDefault="00CC44E5" w:rsidP="00323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E526F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412" w:type="dxa"/>
          </w:tcPr>
          <w:p w:rsidR="00CC44E5" w:rsidRPr="00E526FF" w:rsidRDefault="00CC44E5" w:rsidP="00323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26FF">
              <w:rPr>
                <w:rFonts w:ascii="Times New Roman" w:hAnsi="Times New Roman"/>
                <w:sz w:val="28"/>
                <w:szCs w:val="28"/>
              </w:rPr>
              <w:t xml:space="preserve">Проведение работ с населением по ознакомлению с правилами пожарной безопасности в </w:t>
            </w:r>
            <w:proofErr w:type="spellStart"/>
            <w:r w:rsidRPr="00E526FF">
              <w:rPr>
                <w:rFonts w:ascii="Times New Roman" w:hAnsi="Times New Roman"/>
                <w:sz w:val="28"/>
                <w:szCs w:val="28"/>
              </w:rPr>
              <w:t>весенне</w:t>
            </w:r>
            <w:proofErr w:type="spellEnd"/>
            <w:r w:rsidRPr="00E526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E526FF">
              <w:rPr>
                <w:rFonts w:ascii="Times New Roman" w:hAnsi="Times New Roman"/>
                <w:sz w:val="28"/>
                <w:szCs w:val="28"/>
              </w:rPr>
              <w:t>-л</w:t>
            </w:r>
            <w:proofErr w:type="gramEnd"/>
            <w:r w:rsidRPr="00E526FF">
              <w:rPr>
                <w:rFonts w:ascii="Times New Roman" w:hAnsi="Times New Roman"/>
                <w:sz w:val="28"/>
                <w:szCs w:val="28"/>
              </w:rPr>
              <w:t>етний  и осеннее –зимний периоды.</w:t>
            </w:r>
          </w:p>
        </w:tc>
        <w:tc>
          <w:tcPr>
            <w:tcW w:w="2268" w:type="dxa"/>
          </w:tcPr>
          <w:p w:rsidR="00CC44E5" w:rsidRPr="00E526FF" w:rsidRDefault="00CC44E5" w:rsidP="00323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26FF">
              <w:rPr>
                <w:rFonts w:ascii="Times New Roman" w:hAnsi="Times New Roman"/>
                <w:sz w:val="28"/>
                <w:szCs w:val="28"/>
              </w:rPr>
              <w:t xml:space="preserve">В течение срока реализации </w:t>
            </w:r>
          </w:p>
        </w:tc>
        <w:tc>
          <w:tcPr>
            <w:tcW w:w="2835" w:type="dxa"/>
          </w:tcPr>
          <w:p w:rsidR="00CC44E5" w:rsidRPr="00E526FF" w:rsidRDefault="00CC44E5" w:rsidP="00323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C44E5" w:rsidRPr="00E526FF" w:rsidRDefault="00CC44E5" w:rsidP="00323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26FF">
              <w:rPr>
                <w:rFonts w:ascii="Times New Roman" w:hAnsi="Times New Roman"/>
                <w:sz w:val="28"/>
                <w:szCs w:val="28"/>
              </w:rPr>
              <w:t>Без финансирования</w:t>
            </w:r>
          </w:p>
        </w:tc>
        <w:tc>
          <w:tcPr>
            <w:tcW w:w="4678" w:type="dxa"/>
          </w:tcPr>
          <w:p w:rsidR="00CC44E5" w:rsidRPr="00E526FF" w:rsidRDefault="00CC44E5" w:rsidP="0032335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526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Уполномоченный специалист</w:t>
            </w:r>
          </w:p>
        </w:tc>
      </w:tr>
    </w:tbl>
    <w:p w:rsidR="00CC44E5" w:rsidRPr="001A3599" w:rsidRDefault="00CC44E5" w:rsidP="00CC44E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883727" w:rsidRDefault="00883727"/>
    <w:sectPr w:rsidR="00883727" w:rsidSect="00E526FF">
      <w:pgSz w:w="16838" w:h="11906" w:orient="landscape" w:code="9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C44E5"/>
    <w:rsid w:val="00883727"/>
    <w:rsid w:val="00CC4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C44E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CC44E5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1761</Words>
  <Characters>10041</Characters>
  <Application>Microsoft Office Word</Application>
  <DocSecurity>0</DocSecurity>
  <Lines>83</Lines>
  <Paragraphs>23</Paragraphs>
  <ScaleCrop>false</ScaleCrop>
  <Company>Speed_XP</Company>
  <LinksUpToDate>false</LinksUpToDate>
  <CharactersWithSpaces>11779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Speed_XP</dc:creator>
  <cp:keywords/>
  <dc:description/>
  <cp:lastModifiedBy>Speed_XP</cp:lastModifiedBy>
  <cp:revision>2</cp:revision>
  <cp:lastPrinted>2016-03-28T03:59:00Z</cp:lastPrinted>
  <dcterms:created xsi:type="dcterms:W3CDTF">2016-03-28T03:55:00Z</dcterms:created>
  <dcterms:modified xsi:type="dcterms:W3CDTF">2016-03-28T04:00:00Z</dcterms:modified>
</cp:coreProperties>
</file>